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70" w:rsidRDefault="00BB48D5" w:rsidP="00BC7870">
      <w:pPr>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2757170</wp:posOffset>
            </wp:positionH>
            <wp:positionV relativeFrom="paragraph">
              <wp:posOffset>-424815</wp:posOffset>
            </wp:positionV>
            <wp:extent cx="683895" cy="647700"/>
            <wp:effectExtent l="19050" t="0" r="1905" b="0"/>
            <wp:wrapTopAndBottom/>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683895" cy="647700"/>
                    </a:xfrm>
                    <a:prstGeom prst="rect">
                      <a:avLst/>
                    </a:prstGeom>
                    <a:noFill/>
                  </pic:spPr>
                </pic:pic>
              </a:graphicData>
            </a:graphic>
          </wp:anchor>
        </w:drawing>
      </w:r>
      <w:r w:rsidR="00BC7870">
        <w:rPr>
          <w:sz w:val="18"/>
          <w:szCs w:val="18"/>
        </w:rPr>
        <w:t xml:space="preserve">                                                                                                                                                                                                                                                                                                                                                                                                                                                                                                                                                                                                                                                                                                                                                                                                                                                                                                                                                                                                                                                                                                                                                                                                                                                                                                                                                                                                                                                                                                                                                                                                                                                                                                                                                                                                                                                                                                                                                                                                                                                                                                                                                                                                                                                                                                                                                                                                                                                                                                                                                                                                                                                                                                                                                                     </w:t>
      </w:r>
    </w:p>
    <w:p w:rsidR="00EE0301" w:rsidRPr="00EE0301" w:rsidRDefault="00EE0301" w:rsidP="00EE0301">
      <w:pPr>
        <w:jc w:val="center"/>
        <w:rPr>
          <w:b/>
          <w:spacing w:val="20"/>
          <w:szCs w:val="28"/>
        </w:rPr>
      </w:pPr>
      <w:r w:rsidRPr="00EE0301">
        <w:rPr>
          <w:b/>
          <w:spacing w:val="20"/>
          <w:szCs w:val="28"/>
        </w:rPr>
        <w:t>РЕСПУБЛИКА ДАГЕСТАН</w:t>
      </w:r>
    </w:p>
    <w:p w:rsidR="00EE0301" w:rsidRPr="00EE0301" w:rsidRDefault="00EE0301" w:rsidP="00EE0301">
      <w:pPr>
        <w:jc w:val="center"/>
        <w:rPr>
          <w:b/>
          <w:spacing w:val="20"/>
          <w:szCs w:val="28"/>
        </w:rPr>
      </w:pPr>
      <w:r w:rsidRPr="00EE0301">
        <w:rPr>
          <w:b/>
          <w:spacing w:val="20"/>
          <w:szCs w:val="28"/>
        </w:rPr>
        <w:t>АДМИНИСТРАЦИЯ МУНИЦИПАЛЬНОГО ОБРАЗОВАНИЯ</w:t>
      </w:r>
    </w:p>
    <w:p w:rsidR="00EE0301" w:rsidRPr="00EE0301" w:rsidRDefault="00EE0301" w:rsidP="00EE0301">
      <w:pPr>
        <w:pBdr>
          <w:bottom w:val="thinThickSmallGap" w:sz="24" w:space="1" w:color="auto"/>
        </w:pBdr>
        <w:jc w:val="center"/>
        <w:rPr>
          <w:b/>
          <w:spacing w:val="20"/>
          <w:szCs w:val="28"/>
        </w:rPr>
      </w:pPr>
      <w:r w:rsidRPr="00EE0301">
        <w:rPr>
          <w:b/>
          <w:spacing w:val="20"/>
          <w:szCs w:val="28"/>
        </w:rPr>
        <w:t>«СЕЛЬСОВЕТ «ВПЕРЕДОВСКИЙ»</w:t>
      </w:r>
    </w:p>
    <w:p w:rsidR="00EE0301" w:rsidRPr="00EE0301" w:rsidRDefault="00EE0301" w:rsidP="00EE0301">
      <w:pPr>
        <w:jc w:val="center"/>
        <w:rPr>
          <w:b/>
          <w:spacing w:val="20"/>
          <w:sz w:val="32"/>
          <w:szCs w:val="32"/>
        </w:rPr>
      </w:pPr>
    </w:p>
    <w:p w:rsidR="00AF2C68" w:rsidRPr="00D1387A" w:rsidRDefault="00AF2C68" w:rsidP="00BC7870">
      <w:pPr>
        <w:jc w:val="center"/>
        <w:rPr>
          <w:spacing w:val="60"/>
          <w:szCs w:val="28"/>
        </w:rPr>
      </w:pPr>
    </w:p>
    <w:p w:rsidR="00BC7870" w:rsidRPr="00EE0301" w:rsidRDefault="00BC6A61" w:rsidP="00BC7870">
      <w:pPr>
        <w:jc w:val="center"/>
        <w:rPr>
          <w:b/>
          <w:spacing w:val="60"/>
          <w:szCs w:val="28"/>
          <w:lang w:val="en-US"/>
        </w:rPr>
      </w:pPr>
      <w:r w:rsidRPr="00EE0301">
        <w:rPr>
          <w:b/>
          <w:spacing w:val="60"/>
          <w:szCs w:val="28"/>
        </w:rPr>
        <w:t>ПОСТАНОВЛЕНИЕ</w:t>
      </w:r>
      <w:r w:rsidR="009D4810" w:rsidRPr="00EE0301">
        <w:rPr>
          <w:b/>
          <w:spacing w:val="60"/>
          <w:szCs w:val="28"/>
        </w:rPr>
        <w:t xml:space="preserve"> </w:t>
      </w:r>
    </w:p>
    <w:p w:rsidR="00AF2C68" w:rsidRPr="00540520" w:rsidRDefault="00AF2C68" w:rsidP="00BC7870">
      <w:pPr>
        <w:jc w:val="center"/>
        <w:rPr>
          <w:b/>
          <w:sz w:val="18"/>
          <w:szCs w:val="18"/>
          <w:lang w:val="en-US"/>
        </w:rPr>
      </w:pPr>
    </w:p>
    <w:tbl>
      <w:tblPr>
        <w:tblW w:w="0" w:type="auto"/>
        <w:tblLayout w:type="fixed"/>
        <w:tblLook w:val="0000" w:firstRow="0" w:lastRow="0" w:firstColumn="0" w:lastColumn="0" w:noHBand="0" w:noVBand="0"/>
      </w:tblPr>
      <w:tblGrid>
        <w:gridCol w:w="5021"/>
        <w:gridCol w:w="4910"/>
        <w:gridCol w:w="100"/>
      </w:tblGrid>
      <w:tr w:rsidR="00BC7870" w:rsidRPr="003C4D1B" w:rsidTr="00CA28FA">
        <w:trPr>
          <w:trHeight w:val="186"/>
        </w:trPr>
        <w:tc>
          <w:tcPr>
            <w:tcW w:w="5021" w:type="dxa"/>
          </w:tcPr>
          <w:p w:rsidR="00BC7870" w:rsidRPr="003C4D1B" w:rsidRDefault="00BC7870" w:rsidP="00085D93">
            <w:pPr>
              <w:rPr>
                <w:bCs/>
              </w:rPr>
            </w:pPr>
            <w:r w:rsidRPr="003C4D1B">
              <w:rPr>
                <w:bCs/>
              </w:rPr>
              <w:t>«</w:t>
            </w:r>
            <w:r w:rsidR="00085D93">
              <w:rPr>
                <w:bCs/>
              </w:rPr>
              <w:t>___</w:t>
            </w:r>
            <w:r w:rsidRPr="003C4D1B">
              <w:rPr>
                <w:bCs/>
              </w:rPr>
              <w:t>»</w:t>
            </w:r>
            <w:r w:rsidR="009111D8">
              <w:rPr>
                <w:bCs/>
              </w:rPr>
              <w:t xml:space="preserve"> </w:t>
            </w:r>
            <w:r w:rsidR="00085D93">
              <w:rPr>
                <w:bCs/>
              </w:rPr>
              <w:t>__________</w:t>
            </w:r>
            <w:r w:rsidR="009111D8">
              <w:rPr>
                <w:bCs/>
              </w:rPr>
              <w:t xml:space="preserve"> 2</w:t>
            </w:r>
            <w:r w:rsidRPr="003C4D1B">
              <w:rPr>
                <w:bCs/>
              </w:rPr>
              <w:t>01</w:t>
            </w:r>
            <w:r w:rsidR="009850B3">
              <w:rPr>
                <w:bCs/>
              </w:rPr>
              <w:t>3</w:t>
            </w:r>
            <w:r w:rsidR="00FD3213">
              <w:rPr>
                <w:bCs/>
              </w:rPr>
              <w:t xml:space="preserve"> </w:t>
            </w:r>
            <w:r w:rsidR="00340438">
              <w:rPr>
                <w:bCs/>
              </w:rPr>
              <w:t xml:space="preserve"> </w:t>
            </w:r>
            <w:r w:rsidR="003C4D1B" w:rsidRPr="003C4D1B">
              <w:rPr>
                <w:bCs/>
              </w:rPr>
              <w:t>года</w:t>
            </w:r>
          </w:p>
        </w:tc>
        <w:tc>
          <w:tcPr>
            <w:tcW w:w="5010" w:type="dxa"/>
            <w:gridSpan w:val="2"/>
          </w:tcPr>
          <w:p w:rsidR="00BC7870" w:rsidRPr="003C4D1B" w:rsidRDefault="00085D93" w:rsidP="00085D93">
            <w:pPr>
              <w:jc w:val="center"/>
              <w:rPr>
                <w:b/>
                <w:bCs/>
                <w:i/>
              </w:rPr>
            </w:pPr>
            <w:r>
              <w:rPr>
                <w:bCs/>
              </w:rPr>
              <w:t xml:space="preserve">               </w:t>
            </w:r>
            <w:r w:rsidR="00BC7870" w:rsidRPr="002A6E79">
              <w:rPr>
                <w:bCs/>
              </w:rPr>
              <w:t>№</w:t>
            </w:r>
            <w:r w:rsidR="009111D8">
              <w:rPr>
                <w:bCs/>
              </w:rPr>
              <w:t xml:space="preserve"> </w:t>
            </w:r>
            <w:r>
              <w:rPr>
                <w:bCs/>
              </w:rPr>
              <w:t>____</w:t>
            </w:r>
          </w:p>
        </w:tc>
      </w:tr>
      <w:tr w:rsidR="00BC7870" w:rsidTr="00BC7870">
        <w:trPr>
          <w:gridAfter w:val="1"/>
          <w:wAfter w:w="100" w:type="dxa"/>
          <w:trHeight w:val="186"/>
        </w:trPr>
        <w:tc>
          <w:tcPr>
            <w:tcW w:w="9931" w:type="dxa"/>
            <w:gridSpan w:val="2"/>
          </w:tcPr>
          <w:p w:rsidR="00BC7870" w:rsidRDefault="00BC7870" w:rsidP="00085D93">
            <w:pPr>
              <w:rPr>
                <w:bCs/>
              </w:rPr>
            </w:pPr>
          </w:p>
        </w:tc>
      </w:tr>
    </w:tbl>
    <w:p w:rsidR="00BC7870" w:rsidRPr="008A1BA3" w:rsidRDefault="00BC7870" w:rsidP="008A1BA3">
      <w:pPr>
        <w:jc w:val="center"/>
        <w:rPr>
          <w:b/>
          <w:sz w:val="18"/>
          <w:szCs w:val="18"/>
        </w:rPr>
      </w:pPr>
    </w:p>
    <w:p w:rsidR="000007F2" w:rsidRDefault="00303EF3" w:rsidP="00EC0DB3">
      <w:pPr>
        <w:pStyle w:val="stylet1"/>
        <w:spacing w:before="60" w:beforeAutospacing="0" w:after="60" w:afterAutospacing="0"/>
        <w:ind w:firstLine="851"/>
        <w:jc w:val="center"/>
        <w:rPr>
          <w:rStyle w:val="a6"/>
          <w:sz w:val="26"/>
          <w:szCs w:val="26"/>
        </w:rPr>
      </w:pPr>
      <w:r w:rsidRPr="00D903D3">
        <w:rPr>
          <w:rStyle w:val="a6"/>
          <w:sz w:val="26"/>
          <w:szCs w:val="26"/>
        </w:rPr>
        <w:t xml:space="preserve">О </w:t>
      </w:r>
      <w:r w:rsidR="00D903D3" w:rsidRPr="00D903D3">
        <w:rPr>
          <w:rStyle w:val="a6"/>
          <w:sz w:val="26"/>
          <w:szCs w:val="26"/>
        </w:rPr>
        <w:t xml:space="preserve">предоставлении </w:t>
      </w:r>
      <w:proofErr w:type="gramStart"/>
      <w:r w:rsidRPr="00D903D3">
        <w:rPr>
          <w:rStyle w:val="a6"/>
          <w:sz w:val="26"/>
          <w:szCs w:val="26"/>
        </w:rPr>
        <w:t>лицами</w:t>
      </w:r>
      <w:proofErr w:type="gramEnd"/>
      <w:r w:rsidRPr="00D903D3">
        <w:rPr>
          <w:rStyle w:val="a6"/>
          <w:sz w:val="26"/>
          <w:szCs w:val="26"/>
        </w:rPr>
        <w:t xml:space="preserve"> поступающими на работу на должность руководителя муниципального учреждения</w:t>
      </w:r>
      <w:r w:rsidR="00D903D3" w:rsidRPr="00D903D3">
        <w:rPr>
          <w:rStyle w:val="a6"/>
          <w:sz w:val="26"/>
          <w:szCs w:val="26"/>
        </w:rPr>
        <w:t xml:space="preserve"> и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540520" w:rsidRPr="00D903D3" w:rsidRDefault="00540520" w:rsidP="00EC0DB3">
      <w:pPr>
        <w:pStyle w:val="stylet1"/>
        <w:spacing w:before="60" w:beforeAutospacing="0" w:after="60" w:afterAutospacing="0"/>
        <w:ind w:firstLine="851"/>
        <w:jc w:val="center"/>
        <w:rPr>
          <w:sz w:val="26"/>
          <w:szCs w:val="26"/>
        </w:rPr>
      </w:pPr>
    </w:p>
    <w:p w:rsidR="00E73554" w:rsidRPr="00D903D3" w:rsidRDefault="00E73554" w:rsidP="00723FF1">
      <w:pPr>
        <w:ind w:firstLine="700"/>
        <w:jc w:val="both"/>
        <w:rPr>
          <w:spacing w:val="48"/>
          <w:sz w:val="26"/>
          <w:szCs w:val="26"/>
        </w:rPr>
      </w:pPr>
      <w:r w:rsidRPr="00D903D3">
        <w:rPr>
          <w:sz w:val="26"/>
          <w:szCs w:val="26"/>
        </w:rPr>
        <w:t xml:space="preserve">В соответствии </w:t>
      </w:r>
      <w:r w:rsidR="00654CC6" w:rsidRPr="00D903D3">
        <w:rPr>
          <w:sz w:val="26"/>
          <w:szCs w:val="26"/>
        </w:rPr>
        <w:t xml:space="preserve">Федеральным законом № 280-ФЗ </w:t>
      </w:r>
      <w:r w:rsidR="009850B3" w:rsidRPr="00D903D3">
        <w:rPr>
          <w:sz w:val="26"/>
          <w:szCs w:val="26"/>
        </w:rPr>
        <w:t xml:space="preserve">от 29.12.2012 </w:t>
      </w:r>
      <w:r w:rsidR="00654CC6" w:rsidRPr="00D903D3">
        <w:rPr>
          <w:sz w:val="26"/>
          <w:szCs w:val="26"/>
        </w:rPr>
        <w:t xml:space="preserve">«О внесении </w:t>
      </w:r>
      <w:r w:rsidR="00D737DF" w:rsidRPr="00D903D3">
        <w:rPr>
          <w:sz w:val="26"/>
          <w:szCs w:val="26"/>
        </w:rPr>
        <w:t>изменений</w:t>
      </w:r>
      <w:r w:rsidR="00654CC6" w:rsidRPr="00D903D3">
        <w:rPr>
          <w:sz w:val="26"/>
          <w:szCs w:val="26"/>
        </w:rPr>
        <w:t xml:space="preserve"> в отдельны</w:t>
      </w:r>
      <w:r w:rsidR="009850B3" w:rsidRPr="00D903D3">
        <w:rPr>
          <w:sz w:val="26"/>
          <w:szCs w:val="26"/>
        </w:rPr>
        <w:t>е</w:t>
      </w:r>
      <w:r w:rsidR="00654CC6" w:rsidRPr="00D903D3">
        <w:rPr>
          <w:sz w:val="26"/>
          <w:szCs w:val="26"/>
        </w:rPr>
        <w:t xml:space="preserve">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w:t>
      </w:r>
      <w:r w:rsidR="00A66562" w:rsidRPr="00D903D3">
        <w:rPr>
          <w:sz w:val="26"/>
          <w:szCs w:val="26"/>
        </w:rPr>
        <w:t>, об имуществе и обязательствах имущественного характера</w:t>
      </w:r>
      <w:r w:rsidR="004C4742">
        <w:rPr>
          <w:sz w:val="26"/>
          <w:szCs w:val="26"/>
        </w:rPr>
        <w:t xml:space="preserve">» </w:t>
      </w:r>
      <w:r w:rsidR="00A66562" w:rsidRPr="00D903D3">
        <w:rPr>
          <w:sz w:val="26"/>
          <w:szCs w:val="26"/>
        </w:rPr>
        <w:t xml:space="preserve"> </w:t>
      </w:r>
      <w:r w:rsidRPr="00D903D3">
        <w:rPr>
          <w:sz w:val="26"/>
          <w:szCs w:val="26"/>
        </w:rPr>
        <w:t xml:space="preserve"> </w:t>
      </w:r>
      <w:r w:rsidR="00BC6A61" w:rsidRPr="00D903D3">
        <w:rPr>
          <w:spacing w:val="48"/>
          <w:sz w:val="26"/>
          <w:szCs w:val="26"/>
        </w:rPr>
        <w:t>постановляю:</w:t>
      </w:r>
    </w:p>
    <w:p w:rsidR="009850B3" w:rsidRPr="00D903D3" w:rsidRDefault="000007F2" w:rsidP="00D903D3">
      <w:pPr>
        <w:autoSpaceDE w:val="0"/>
        <w:autoSpaceDN w:val="0"/>
        <w:adjustRightInd w:val="0"/>
        <w:ind w:firstLine="709"/>
        <w:jc w:val="both"/>
        <w:rPr>
          <w:sz w:val="26"/>
          <w:szCs w:val="26"/>
        </w:rPr>
      </w:pPr>
      <w:r w:rsidRPr="00D903D3">
        <w:rPr>
          <w:sz w:val="26"/>
          <w:szCs w:val="26"/>
        </w:rPr>
        <w:t xml:space="preserve">1. </w:t>
      </w:r>
      <w:r w:rsidR="00D903D3" w:rsidRPr="00D903D3">
        <w:rPr>
          <w:sz w:val="26"/>
          <w:szCs w:val="26"/>
        </w:rPr>
        <w:t>Утвердить</w:t>
      </w:r>
      <w:r w:rsidR="008907DD" w:rsidRPr="00D903D3">
        <w:rPr>
          <w:sz w:val="26"/>
          <w:szCs w:val="26"/>
        </w:rPr>
        <w:t>:</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sz w:val="26"/>
          <w:szCs w:val="26"/>
        </w:rPr>
        <w:t>Положение  о предоставлении лицом</w:t>
      </w:r>
      <w:r w:rsidR="004C4742">
        <w:rPr>
          <w:sz w:val="26"/>
          <w:szCs w:val="26"/>
        </w:rPr>
        <w:t>,</w:t>
      </w:r>
      <w:r w:rsidRPr="00D903D3">
        <w:rPr>
          <w:sz w:val="26"/>
          <w:szCs w:val="26"/>
        </w:rPr>
        <w:t xml:space="preserve"> поступающим на </w:t>
      </w:r>
      <w:proofErr w:type="gramStart"/>
      <w:r w:rsidRPr="00D903D3">
        <w:rPr>
          <w:sz w:val="26"/>
          <w:szCs w:val="26"/>
        </w:rPr>
        <w:t>работу</w:t>
      </w:r>
      <w:proofErr w:type="gramEnd"/>
      <w:r w:rsidRPr="00D903D3">
        <w:rPr>
          <w:sz w:val="26"/>
          <w:szCs w:val="26"/>
        </w:rPr>
        <w:t xml:space="preserve"> на должность руководителя муниципального учреждения, а также руководителя муниципального учреждения</w:t>
      </w:r>
      <w:r w:rsidRPr="00D903D3">
        <w:rPr>
          <w:rStyle w:val="a6"/>
          <w:sz w:val="26"/>
          <w:szCs w:val="26"/>
        </w:rPr>
        <w:t xml:space="preserve"> </w:t>
      </w:r>
      <w:r w:rsidRPr="00D903D3">
        <w:rPr>
          <w:rStyle w:val="a6"/>
          <w:b w:val="0"/>
          <w:sz w:val="26"/>
          <w:szCs w:val="26"/>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DB7122">
        <w:rPr>
          <w:rStyle w:val="a6"/>
          <w:b w:val="0"/>
          <w:sz w:val="26"/>
          <w:szCs w:val="26"/>
        </w:rPr>
        <w:t xml:space="preserve"> (Приложение №1)</w:t>
      </w:r>
      <w:r w:rsidRPr="00D903D3">
        <w:rPr>
          <w:rStyle w:val="a6"/>
          <w:b w:val="0"/>
          <w:sz w:val="26"/>
          <w:szCs w:val="26"/>
        </w:rPr>
        <w:t>;</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rStyle w:val="a6"/>
          <w:b w:val="0"/>
          <w:sz w:val="26"/>
          <w:szCs w:val="26"/>
        </w:rPr>
        <w:t>Форму справки о доходах, об имуществе и обязательствах имущественного характера лица, поступающего на работу на должность руководителя  муниципального  учреждения</w:t>
      </w:r>
      <w:r w:rsidR="00DB7122">
        <w:rPr>
          <w:rStyle w:val="a6"/>
          <w:b w:val="0"/>
          <w:sz w:val="26"/>
          <w:szCs w:val="26"/>
        </w:rPr>
        <w:t xml:space="preserve"> (Приложение №</w:t>
      </w:r>
      <w:r w:rsidR="004C4742">
        <w:rPr>
          <w:rStyle w:val="a6"/>
          <w:b w:val="0"/>
          <w:sz w:val="26"/>
          <w:szCs w:val="26"/>
        </w:rPr>
        <w:t>2</w:t>
      </w:r>
      <w:proofErr w:type="gramStart"/>
      <w:r w:rsidR="004C4742">
        <w:rPr>
          <w:rStyle w:val="a6"/>
          <w:b w:val="0"/>
          <w:sz w:val="26"/>
          <w:szCs w:val="26"/>
        </w:rPr>
        <w:t xml:space="preserve"> </w:t>
      </w:r>
      <w:r w:rsidR="00DB7122">
        <w:rPr>
          <w:rStyle w:val="a6"/>
          <w:b w:val="0"/>
          <w:sz w:val="26"/>
          <w:szCs w:val="26"/>
        </w:rPr>
        <w:t>)</w:t>
      </w:r>
      <w:proofErr w:type="gramEnd"/>
      <w:r w:rsidR="00DB7122" w:rsidRPr="00D903D3">
        <w:rPr>
          <w:rStyle w:val="a6"/>
          <w:b w:val="0"/>
          <w:sz w:val="26"/>
          <w:szCs w:val="26"/>
        </w:rPr>
        <w:t>;</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rStyle w:val="a6"/>
          <w:b w:val="0"/>
          <w:sz w:val="26"/>
          <w:szCs w:val="26"/>
        </w:rPr>
        <w:t>Форму справки о доходах, об имуществе и обязательствах имущественного характера   руководителя  муниципального  учреждения</w:t>
      </w:r>
      <w:r w:rsidR="00DB7122">
        <w:rPr>
          <w:rStyle w:val="a6"/>
          <w:b w:val="0"/>
          <w:sz w:val="26"/>
          <w:szCs w:val="26"/>
        </w:rPr>
        <w:t xml:space="preserve"> (Приложение №</w:t>
      </w:r>
      <w:r w:rsidR="004C4742">
        <w:rPr>
          <w:rStyle w:val="a6"/>
          <w:b w:val="0"/>
          <w:sz w:val="26"/>
          <w:szCs w:val="26"/>
        </w:rPr>
        <w:t>3</w:t>
      </w:r>
      <w:r w:rsidR="00DB7122">
        <w:rPr>
          <w:rStyle w:val="a6"/>
          <w:b w:val="0"/>
          <w:sz w:val="26"/>
          <w:szCs w:val="26"/>
        </w:rPr>
        <w:t>)</w:t>
      </w:r>
      <w:r w:rsidR="00DB7122" w:rsidRPr="00D903D3">
        <w:rPr>
          <w:rStyle w:val="a6"/>
          <w:b w:val="0"/>
          <w:sz w:val="26"/>
          <w:szCs w:val="26"/>
        </w:rPr>
        <w:t>;</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rStyle w:val="a6"/>
          <w:b w:val="0"/>
          <w:sz w:val="26"/>
          <w:szCs w:val="26"/>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D903D3">
        <w:rPr>
          <w:rStyle w:val="a6"/>
          <w:b w:val="0"/>
          <w:sz w:val="26"/>
          <w:szCs w:val="26"/>
        </w:rPr>
        <w:t>работу</w:t>
      </w:r>
      <w:proofErr w:type="gramEnd"/>
      <w:r w:rsidRPr="00D903D3">
        <w:rPr>
          <w:rStyle w:val="a6"/>
          <w:b w:val="0"/>
          <w:sz w:val="26"/>
          <w:szCs w:val="26"/>
        </w:rPr>
        <w:t xml:space="preserve"> на должность руководителя  муниципального  учреждения</w:t>
      </w:r>
      <w:r w:rsidR="00DB7122">
        <w:rPr>
          <w:rStyle w:val="a6"/>
          <w:b w:val="0"/>
          <w:sz w:val="26"/>
          <w:szCs w:val="26"/>
        </w:rPr>
        <w:t xml:space="preserve"> (Приложение №</w:t>
      </w:r>
      <w:r w:rsidR="004C4742">
        <w:rPr>
          <w:rStyle w:val="a6"/>
          <w:b w:val="0"/>
          <w:sz w:val="26"/>
          <w:szCs w:val="26"/>
        </w:rPr>
        <w:t>4</w:t>
      </w:r>
      <w:r w:rsidR="00DB7122">
        <w:rPr>
          <w:rStyle w:val="a6"/>
          <w:b w:val="0"/>
          <w:sz w:val="26"/>
          <w:szCs w:val="26"/>
        </w:rPr>
        <w:t>)</w:t>
      </w:r>
      <w:r w:rsidR="00DB7122" w:rsidRPr="00D903D3">
        <w:rPr>
          <w:rStyle w:val="a6"/>
          <w:b w:val="0"/>
          <w:sz w:val="26"/>
          <w:szCs w:val="26"/>
        </w:rPr>
        <w:t>;</w:t>
      </w:r>
      <w:r w:rsidR="00DB7122">
        <w:rPr>
          <w:rStyle w:val="a6"/>
          <w:b w:val="0"/>
          <w:sz w:val="26"/>
          <w:szCs w:val="26"/>
        </w:rPr>
        <w:t xml:space="preserve">  </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rStyle w:val="a6"/>
          <w:b w:val="0"/>
          <w:sz w:val="26"/>
          <w:szCs w:val="26"/>
        </w:rPr>
        <w:t>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w:t>
      </w:r>
      <w:r w:rsidR="00DB7122">
        <w:rPr>
          <w:rStyle w:val="a6"/>
          <w:b w:val="0"/>
          <w:sz w:val="26"/>
          <w:szCs w:val="26"/>
        </w:rPr>
        <w:t xml:space="preserve">  (Приложение №</w:t>
      </w:r>
      <w:r w:rsidR="004C4742">
        <w:rPr>
          <w:rStyle w:val="a6"/>
          <w:b w:val="0"/>
          <w:sz w:val="26"/>
          <w:szCs w:val="26"/>
        </w:rPr>
        <w:t>5</w:t>
      </w:r>
      <w:r w:rsidR="00DB7122">
        <w:rPr>
          <w:rStyle w:val="a6"/>
          <w:b w:val="0"/>
          <w:sz w:val="26"/>
          <w:szCs w:val="26"/>
        </w:rPr>
        <w:t>)</w:t>
      </w:r>
      <w:r w:rsidR="00DB7122" w:rsidRPr="00D903D3">
        <w:rPr>
          <w:rStyle w:val="a6"/>
          <w:b w:val="0"/>
          <w:sz w:val="26"/>
          <w:szCs w:val="26"/>
        </w:rPr>
        <w:t>;</w:t>
      </w:r>
    </w:p>
    <w:p w:rsidR="00D903D3" w:rsidRPr="00D903D3" w:rsidRDefault="00D903D3" w:rsidP="00D903D3">
      <w:pPr>
        <w:pStyle w:val="stylet1"/>
        <w:spacing w:before="60" w:beforeAutospacing="0" w:after="60" w:afterAutospacing="0"/>
        <w:ind w:firstLine="851"/>
        <w:jc w:val="both"/>
        <w:rPr>
          <w:rStyle w:val="a6"/>
          <w:b w:val="0"/>
          <w:sz w:val="26"/>
          <w:szCs w:val="26"/>
        </w:rPr>
      </w:pPr>
      <w:r w:rsidRPr="00D903D3">
        <w:rPr>
          <w:rStyle w:val="a6"/>
          <w:b w:val="0"/>
          <w:sz w:val="26"/>
          <w:szCs w:val="26"/>
        </w:rPr>
        <w:t xml:space="preserve">2. </w:t>
      </w:r>
      <w:proofErr w:type="spellStart"/>
      <w:r w:rsidR="00921D3A">
        <w:rPr>
          <w:rStyle w:val="a6"/>
          <w:b w:val="0"/>
          <w:sz w:val="26"/>
          <w:szCs w:val="26"/>
        </w:rPr>
        <w:t>Зам</w:t>
      </w:r>
      <w:proofErr w:type="gramStart"/>
      <w:r w:rsidR="00921D3A">
        <w:rPr>
          <w:rStyle w:val="a6"/>
          <w:b w:val="0"/>
          <w:sz w:val="26"/>
          <w:szCs w:val="26"/>
        </w:rPr>
        <w:t>.Г</w:t>
      </w:r>
      <w:proofErr w:type="gramEnd"/>
      <w:r w:rsidR="00921D3A">
        <w:rPr>
          <w:rStyle w:val="a6"/>
          <w:b w:val="0"/>
          <w:sz w:val="26"/>
          <w:szCs w:val="26"/>
        </w:rPr>
        <w:t>лаве</w:t>
      </w:r>
      <w:proofErr w:type="spellEnd"/>
      <w:r w:rsidR="00085D93">
        <w:rPr>
          <w:rStyle w:val="a6"/>
          <w:b w:val="0"/>
          <w:sz w:val="26"/>
          <w:szCs w:val="26"/>
        </w:rPr>
        <w:t xml:space="preserve"> </w:t>
      </w:r>
      <w:r w:rsidR="00085D93" w:rsidRPr="00085D93">
        <w:rPr>
          <w:rStyle w:val="a6"/>
          <w:b w:val="0"/>
          <w:sz w:val="26"/>
          <w:szCs w:val="26"/>
        </w:rPr>
        <w:t>муниципального образования «сельсовет «</w:t>
      </w:r>
      <w:proofErr w:type="spellStart"/>
      <w:r w:rsidR="00085D93" w:rsidRPr="00085D93">
        <w:rPr>
          <w:rStyle w:val="a6"/>
          <w:b w:val="0"/>
          <w:sz w:val="26"/>
          <w:szCs w:val="26"/>
        </w:rPr>
        <w:t>Впередовский</w:t>
      </w:r>
      <w:proofErr w:type="spellEnd"/>
      <w:r w:rsidR="00085D93" w:rsidRPr="00085D93">
        <w:rPr>
          <w:rStyle w:val="a6"/>
          <w:b w:val="0"/>
          <w:sz w:val="26"/>
          <w:szCs w:val="26"/>
        </w:rPr>
        <w:t xml:space="preserve">» </w:t>
      </w:r>
      <w:r w:rsidR="00921D3A">
        <w:rPr>
          <w:rStyle w:val="a6"/>
          <w:b w:val="0"/>
          <w:sz w:val="26"/>
          <w:szCs w:val="26"/>
        </w:rPr>
        <w:t xml:space="preserve">Магомедову А.Г. </w:t>
      </w:r>
      <w:bookmarkStart w:id="0" w:name="_GoBack"/>
      <w:bookmarkEnd w:id="0"/>
      <w:r w:rsidRPr="00D903D3">
        <w:rPr>
          <w:rStyle w:val="a6"/>
          <w:b w:val="0"/>
          <w:sz w:val="26"/>
          <w:szCs w:val="26"/>
        </w:rPr>
        <w:t>довести настоящее постановление до руководителей муниципальных учреждений</w:t>
      </w:r>
      <w:r w:rsidR="004C4742">
        <w:rPr>
          <w:rStyle w:val="a6"/>
          <w:b w:val="0"/>
          <w:sz w:val="26"/>
          <w:szCs w:val="26"/>
        </w:rPr>
        <w:t>.</w:t>
      </w:r>
    </w:p>
    <w:p w:rsidR="00085D93" w:rsidRDefault="00D903D3" w:rsidP="00D903D3">
      <w:pPr>
        <w:autoSpaceDE w:val="0"/>
        <w:autoSpaceDN w:val="0"/>
        <w:adjustRightInd w:val="0"/>
        <w:jc w:val="both"/>
        <w:rPr>
          <w:sz w:val="26"/>
          <w:szCs w:val="26"/>
        </w:rPr>
      </w:pPr>
      <w:r w:rsidRPr="00D903D3">
        <w:rPr>
          <w:rStyle w:val="a6"/>
          <w:b w:val="0"/>
          <w:sz w:val="26"/>
          <w:szCs w:val="26"/>
        </w:rPr>
        <w:t xml:space="preserve">         </w:t>
      </w:r>
      <w:r w:rsidR="00085D93">
        <w:rPr>
          <w:rStyle w:val="a6"/>
          <w:b w:val="0"/>
          <w:sz w:val="26"/>
          <w:szCs w:val="26"/>
        </w:rPr>
        <w:t xml:space="preserve">    </w:t>
      </w:r>
      <w:r w:rsidRPr="00D903D3">
        <w:rPr>
          <w:rStyle w:val="a6"/>
          <w:b w:val="0"/>
          <w:sz w:val="26"/>
          <w:szCs w:val="26"/>
        </w:rPr>
        <w:t xml:space="preserve"> </w:t>
      </w:r>
      <w:r w:rsidR="009850B3" w:rsidRPr="00D903D3">
        <w:rPr>
          <w:sz w:val="26"/>
          <w:szCs w:val="26"/>
        </w:rPr>
        <w:t>3</w:t>
      </w:r>
      <w:r w:rsidR="00E73554" w:rsidRPr="00D903D3">
        <w:rPr>
          <w:sz w:val="26"/>
          <w:szCs w:val="26"/>
        </w:rPr>
        <w:t xml:space="preserve">. Контроль исполнения настоящего </w:t>
      </w:r>
      <w:r w:rsidR="00BC6A61" w:rsidRPr="00D903D3">
        <w:rPr>
          <w:sz w:val="26"/>
          <w:szCs w:val="26"/>
        </w:rPr>
        <w:t xml:space="preserve">постановления </w:t>
      </w:r>
      <w:r w:rsidR="00921D3A">
        <w:rPr>
          <w:sz w:val="26"/>
          <w:szCs w:val="26"/>
        </w:rPr>
        <w:t>оставляю за собой.</w:t>
      </w:r>
      <w:r w:rsidR="00085D93" w:rsidRPr="00085D93">
        <w:rPr>
          <w:sz w:val="26"/>
          <w:szCs w:val="26"/>
        </w:rPr>
        <w:t xml:space="preserve"> </w:t>
      </w:r>
    </w:p>
    <w:p w:rsidR="00DB7122" w:rsidRDefault="00DB7122" w:rsidP="00D903D3">
      <w:pPr>
        <w:autoSpaceDE w:val="0"/>
        <w:autoSpaceDN w:val="0"/>
        <w:adjustRightInd w:val="0"/>
        <w:jc w:val="both"/>
        <w:rPr>
          <w:sz w:val="26"/>
          <w:szCs w:val="26"/>
        </w:rPr>
      </w:pPr>
      <w:r>
        <w:rPr>
          <w:sz w:val="26"/>
          <w:szCs w:val="26"/>
        </w:rPr>
        <w:t xml:space="preserve">         </w:t>
      </w:r>
      <w:r w:rsidR="00085D93">
        <w:rPr>
          <w:sz w:val="26"/>
          <w:szCs w:val="26"/>
        </w:rPr>
        <w:t xml:space="preserve">   </w:t>
      </w:r>
      <w:r>
        <w:rPr>
          <w:sz w:val="26"/>
          <w:szCs w:val="26"/>
        </w:rPr>
        <w:t xml:space="preserve"> </w:t>
      </w:r>
      <w:r w:rsidR="00921D3A">
        <w:rPr>
          <w:sz w:val="26"/>
          <w:szCs w:val="26"/>
        </w:rPr>
        <w:t xml:space="preserve"> </w:t>
      </w:r>
      <w:r>
        <w:rPr>
          <w:sz w:val="26"/>
          <w:szCs w:val="26"/>
        </w:rPr>
        <w:t>4. Постановление вступает в силу со дня его подписания.</w:t>
      </w:r>
    </w:p>
    <w:p w:rsidR="00085D93" w:rsidRDefault="00085D93" w:rsidP="00D903D3">
      <w:pPr>
        <w:autoSpaceDE w:val="0"/>
        <w:autoSpaceDN w:val="0"/>
        <w:adjustRightInd w:val="0"/>
        <w:jc w:val="both"/>
        <w:rPr>
          <w:sz w:val="26"/>
          <w:szCs w:val="26"/>
        </w:rPr>
      </w:pPr>
    </w:p>
    <w:p w:rsidR="00EE0301" w:rsidRDefault="00EE0301" w:rsidP="00D903D3">
      <w:pPr>
        <w:autoSpaceDE w:val="0"/>
        <w:autoSpaceDN w:val="0"/>
        <w:adjustRightInd w:val="0"/>
        <w:jc w:val="both"/>
        <w:rPr>
          <w:sz w:val="26"/>
          <w:szCs w:val="26"/>
        </w:rPr>
      </w:pPr>
    </w:p>
    <w:p w:rsidR="00085D93" w:rsidRPr="00085D93" w:rsidRDefault="00DB7122" w:rsidP="00085D93">
      <w:pPr>
        <w:autoSpaceDE w:val="0"/>
        <w:autoSpaceDN w:val="0"/>
        <w:adjustRightInd w:val="0"/>
        <w:ind w:firstLine="708"/>
        <w:rPr>
          <w:sz w:val="26"/>
          <w:szCs w:val="26"/>
        </w:rPr>
      </w:pPr>
      <w:r>
        <w:rPr>
          <w:sz w:val="26"/>
          <w:szCs w:val="26"/>
        </w:rPr>
        <w:t xml:space="preserve"> </w:t>
      </w:r>
      <w:r w:rsidR="00085D93" w:rsidRPr="00085D93">
        <w:rPr>
          <w:sz w:val="26"/>
          <w:szCs w:val="26"/>
        </w:rPr>
        <w:t>Глава администрации МО</w:t>
      </w:r>
    </w:p>
    <w:p w:rsidR="00085D93" w:rsidRDefault="00085D93" w:rsidP="00085D93">
      <w:pPr>
        <w:autoSpaceDE w:val="0"/>
        <w:autoSpaceDN w:val="0"/>
        <w:adjustRightInd w:val="0"/>
        <w:ind w:firstLine="708"/>
        <w:rPr>
          <w:b/>
          <w:szCs w:val="28"/>
        </w:rPr>
      </w:pPr>
      <w:r w:rsidRPr="00085D93">
        <w:rPr>
          <w:sz w:val="26"/>
          <w:szCs w:val="26"/>
        </w:rPr>
        <w:t>«Сельсовет «</w:t>
      </w:r>
      <w:proofErr w:type="spellStart"/>
      <w:r w:rsidRPr="00085D93">
        <w:rPr>
          <w:sz w:val="26"/>
          <w:szCs w:val="26"/>
        </w:rPr>
        <w:t>Впередовский</w:t>
      </w:r>
      <w:proofErr w:type="spellEnd"/>
      <w:r w:rsidRPr="00085D93">
        <w:rPr>
          <w:sz w:val="26"/>
          <w:szCs w:val="26"/>
        </w:rPr>
        <w:t xml:space="preserve">»                                 </w:t>
      </w:r>
      <w:proofErr w:type="spellStart"/>
      <w:r w:rsidRPr="00085D93">
        <w:rPr>
          <w:sz w:val="26"/>
          <w:szCs w:val="26"/>
        </w:rPr>
        <w:t>Ш.М.Курамагомедов</w:t>
      </w:r>
      <w:proofErr w:type="spellEnd"/>
      <w:r w:rsidR="00D3511B">
        <w:rPr>
          <w:b/>
          <w:szCs w:val="28"/>
        </w:rPr>
        <w:t xml:space="preserve"> </w:t>
      </w:r>
    </w:p>
    <w:p w:rsidR="00D3511B" w:rsidRDefault="00D3511B" w:rsidP="00085D93">
      <w:pPr>
        <w:autoSpaceDE w:val="0"/>
        <w:autoSpaceDN w:val="0"/>
        <w:adjustRightInd w:val="0"/>
        <w:jc w:val="right"/>
        <w:rPr>
          <w:sz w:val="25"/>
          <w:szCs w:val="25"/>
        </w:rPr>
      </w:pPr>
      <w:r w:rsidRPr="00042409">
        <w:rPr>
          <w:sz w:val="25"/>
          <w:szCs w:val="25"/>
        </w:rPr>
        <w:lastRenderedPageBreak/>
        <w:t>Приложение № 1</w:t>
      </w:r>
    </w:p>
    <w:p w:rsidR="00D3511B" w:rsidRPr="00042409" w:rsidRDefault="00D3511B" w:rsidP="00D3511B">
      <w:pPr>
        <w:autoSpaceDE w:val="0"/>
        <w:autoSpaceDN w:val="0"/>
        <w:adjustRightInd w:val="0"/>
        <w:jc w:val="right"/>
        <w:outlineLvl w:val="0"/>
        <w:rPr>
          <w:sz w:val="25"/>
          <w:szCs w:val="25"/>
        </w:rPr>
      </w:pPr>
    </w:p>
    <w:p w:rsidR="00D3511B" w:rsidRPr="00845889" w:rsidRDefault="00D3511B" w:rsidP="00D3511B">
      <w:pPr>
        <w:autoSpaceDE w:val="0"/>
        <w:autoSpaceDN w:val="0"/>
        <w:adjustRightInd w:val="0"/>
        <w:jc w:val="right"/>
        <w:outlineLvl w:val="0"/>
        <w:rPr>
          <w:szCs w:val="28"/>
        </w:rPr>
      </w:pPr>
      <w:r>
        <w:rPr>
          <w:szCs w:val="28"/>
        </w:rPr>
        <w:t>Ут</w:t>
      </w:r>
      <w:r w:rsidRPr="00845889">
        <w:rPr>
          <w:szCs w:val="28"/>
        </w:rPr>
        <w:t>верждено</w:t>
      </w:r>
    </w:p>
    <w:p w:rsidR="00D3511B" w:rsidRDefault="00D3511B" w:rsidP="00D3511B">
      <w:pPr>
        <w:autoSpaceDE w:val="0"/>
        <w:autoSpaceDN w:val="0"/>
        <w:adjustRightInd w:val="0"/>
        <w:jc w:val="right"/>
        <w:rPr>
          <w:szCs w:val="28"/>
        </w:rPr>
      </w:pPr>
      <w:r w:rsidRPr="00845889">
        <w:rPr>
          <w:szCs w:val="28"/>
        </w:rPr>
        <w:t xml:space="preserve">постановлением </w:t>
      </w:r>
      <w:r>
        <w:rPr>
          <w:szCs w:val="28"/>
        </w:rPr>
        <w:t xml:space="preserve">Главы </w:t>
      </w:r>
    </w:p>
    <w:p w:rsidR="00D3511B" w:rsidRPr="00845889" w:rsidRDefault="00D3511B" w:rsidP="00D3511B">
      <w:pPr>
        <w:autoSpaceDE w:val="0"/>
        <w:autoSpaceDN w:val="0"/>
        <w:adjustRightInd w:val="0"/>
        <w:jc w:val="right"/>
        <w:rPr>
          <w:szCs w:val="28"/>
        </w:rPr>
      </w:pPr>
      <w:r>
        <w:rPr>
          <w:szCs w:val="28"/>
        </w:rPr>
        <w:t xml:space="preserve">МР «Кизлярский район» </w:t>
      </w:r>
    </w:p>
    <w:p w:rsidR="00D3511B" w:rsidRDefault="00D3511B" w:rsidP="00D3511B">
      <w:pPr>
        <w:autoSpaceDE w:val="0"/>
        <w:autoSpaceDN w:val="0"/>
        <w:adjustRightInd w:val="0"/>
        <w:jc w:val="right"/>
        <w:rPr>
          <w:szCs w:val="28"/>
        </w:rPr>
      </w:pPr>
      <w:r w:rsidRPr="00845889">
        <w:rPr>
          <w:szCs w:val="28"/>
        </w:rPr>
        <w:t xml:space="preserve">от </w:t>
      </w:r>
      <w:r>
        <w:rPr>
          <w:szCs w:val="28"/>
        </w:rPr>
        <w:t>___________</w:t>
      </w:r>
      <w:r w:rsidRPr="00845889">
        <w:rPr>
          <w:szCs w:val="28"/>
        </w:rPr>
        <w:t xml:space="preserve"> 201</w:t>
      </w:r>
      <w:r>
        <w:rPr>
          <w:szCs w:val="28"/>
        </w:rPr>
        <w:t xml:space="preserve">3 </w:t>
      </w:r>
      <w:r w:rsidRPr="00845889">
        <w:rPr>
          <w:szCs w:val="28"/>
        </w:rPr>
        <w:t xml:space="preserve"> г. </w:t>
      </w:r>
      <w:r>
        <w:rPr>
          <w:szCs w:val="28"/>
        </w:rPr>
        <w:t>№_____</w:t>
      </w:r>
    </w:p>
    <w:p w:rsidR="00D3511B" w:rsidRPr="00845889" w:rsidRDefault="00D3511B" w:rsidP="00D3511B">
      <w:pPr>
        <w:autoSpaceDE w:val="0"/>
        <w:autoSpaceDN w:val="0"/>
        <w:adjustRightInd w:val="0"/>
        <w:jc w:val="right"/>
        <w:rPr>
          <w:szCs w:val="28"/>
        </w:rPr>
      </w:pPr>
    </w:p>
    <w:p w:rsidR="00D3511B" w:rsidRPr="00845889" w:rsidRDefault="00D3511B" w:rsidP="00D3511B">
      <w:pPr>
        <w:autoSpaceDE w:val="0"/>
        <w:autoSpaceDN w:val="0"/>
        <w:adjustRightInd w:val="0"/>
        <w:ind w:firstLine="540"/>
        <w:jc w:val="both"/>
        <w:rPr>
          <w:szCs w:val="28"/>
        </w:rPr>
      </w:pPr>
    </w:p>
    <w:p w:rsidR="00D3511B" w:rsidRPr="00845889" w:rsidRDefault="00D3511B" w:rsidP="00D3511B">
      <w:pPr>
        <w:autoSpaceDE w:val="0"/>
        <w:autoSpaceDN w:val="0"/>
        <w:adjustRightInd w:val="0"/>
        <w:jc w:val="center"/>
        <w:rPr>
          <w:b/>
          <w:bCs/>
        </w:rPr>
      </w:pPr>
      <w:r w:rsidRPr="00845889">
        <w:rPr>
          <w:b/>
          <w:bCs/>
        </w:rPr>
        <w:t>ПОЛОЖЕНИЕ</w:t>
      </w:r>
    </w:p>
    <w:p w:rsidR="00D3511B" w:rsidRPr="00845889" w:rsidRDefault="00D3511B" w:rsidP="00D3511B">
      <w:pPr>
        <w:autoSpaceDE w:val="0"/>
        <w:autoSpaceDN w:val="0"/>
        <w:adjustRightInd w:val="0"/>
        <w:jc w:val="center"/>
        <w:rPr>
          <w:b/>
          <w:bCs/>
        </w:rPr>
      </w:pPr>
      <w:r w:rsidRPr="00845889">
        <w:rPr>
          <w:b/>
          <w:bCs/>
        </w:rPr>
        <w:t>О ПРЕДСТАВЛЕНИИ</w:t>
      </w:r>
      <w:r w:rsidRPr="00845889">
        <w:rPr>
          <w:szCs w:val="28"/>
        </w:rPr>
        <w:t xml:space="preserve"> </w:t>
      </w:r>
      <w:r w:rsidRPr="00845889">
        <w:rPr>
          <w:b/>
        </w:rPr>
        <w:t xml:space="preserve">ЛИЦОМ, ПОСТУПАЮЩИМ НА </w:t>
      </w:r>
      <w:proofErr w:type="gramStart"/>
      <w:r w:rsidRPr="00845889">
        <w:rPr>
          <w:b/>
        </w:rPr>
        <w:t>РАБОТУ</w:t>
      </w:r>
      <w:proofErr w:type="gramEnd"/>
      <w:r w:rsidRPr="00845889">
        <w:rPr>
          <w:b/>
        </w:rPr>
        <w:t xml:space="preserve"> НА ДОЛЖНОСТЬ РУКОВОДИТЕЛЯ </w:t>
      </w:r>
      <w:r>
        <w:rPr>
          <w:b/>
        </w:rPr>
        <w:t xml:space="preserve">МУНИЦИПАЛЬНОГО </w:t>
      </w:r>
      <w:r w:rsidRPr="00845889">
        <w:rPr>
          <w:b/>
        </w:rPr>
        <w:t xml:space="preserve"> </w:t>
      </w:r>
      <w:r>
        <w:rPr>
          <w:b/>
        </w:rPr>
        <w:t>УЧРЕЖДЕНИЯ, А ТАКЖЕ РУКОВОДИТЕЛЕМ</w:t>
      </w:r>
      <w:r w:rsidRPr="00845889">
        <w:rPr>
          <w:b/>
        </w:rPr>
        <w:t xml:space="preserve"> </w:t>
      </w:r>
      <w:r>
        <w:rPr>
          <w:b/>
        </w:rPr>
        <w:t xml:space="preserve">МУНИЦИПАЛЬНОГО </w:t>
      </w:r>
      <w:r w:rsidRPr="00845889">
        <w:rPr>
          <w:b/>
        </w:rPr>
        <w:t>УЧРЕЖДЕНИЯ</w:t>
      </w:r>
      <w:r>
        <w:t xml:space="preserve"> </w:t>
      </w:r>
      <w:r w:rsidRPr="00845889">
        <w:rPr>
          <w:b/>
          <w:bCs/>
        </w:rPr>
        <w:t>СВЕДЕНИЙ О СВОИХ</w:t>
      </w:r>
    </w:p>
    <w:p w:rsidR="00D3511B" w:rsidRPr="00845889" w:rsidRDefault="00D3511B" w:rsidP="00D3511B">
      <w:pPr>
        <w:autoSpaceDE w:val="0"/>
        <w:autoSpaceDN w:val="0"/>
        <w:adjustRightInd w:val="0"/>
        <w:jc w:val="center"/>
        <w:rPr>
          <w:b/>
          <w:bCs/>
        </w:rPr>
      </w:pPr>
      <w:r w:rsidRPr="00845889">
        <w:rPr>
          <w:b/>
          <w:bCs/>
        </w:rPr>
        <w:t xml:space="preserve">ДОХОДАХ, ОБ ИМУЩЕСТВЕ И ОБЯЗАТЕЛЬСТВАХ </w:t>
      </w:r>
      <w:proofErr w:type="gramStart"/>
      <w:r w:rsidRPr="00845889">
        <w:rPr>
          <w:b/>
          <w:bCs/>
        </w:rPr>
        <w:t>ИМУЩЕСТВЕННОГО</w:t>
      </w:r>
      <w:proofErr w:type="gramEnd"/>
    </w:p>
    <w:p w:rsidR="00D3511B" w:rsidRPr="00845889" w:rsidRDefault="00D3511B" w:rsidP="00D3511B">
      <w:pPr>
        <w:autoSpaceDE w:val="0"/>
        <w:autoSpaceDN w:val="0"/>
        <w:adjustRightInd w:val="0"/>
        <w:jc w:val="center"/>
        <w:rPr>
          <w:b/>
          <w:bCs/>
        </w:rPr>
      </w:pPr>
      <w:r w:rsidRPr="00845889">
        <w:rPr>
          <w:b/>
          <w:bCs/>
        </w:rPr>
        <w:t>ХАРАКТЕРА И О ДОХОДАХ, ОБ ИМУЩЕСТВЕ И ОБЯЗАТЕЛЬСТВАХ</w:t>
      </w:r>
    </w:p>
    <w:p w:rsidR="00D3511B" w:rsidRPr="00845889" w:rsidRDefault="00D3511B" w:rsidP="00D3511B">
      <w:pPr>
        <w:autoSpaceDE w:val="0"/>
        <w:autoSpaceDN w:val="0"/>
        <w:adjustRightInd w:val="0"/>
        <w:jc w:val="center"/>
        <w:rPr>
          <w:b/>
          <w:bCs/>
        </w:rPr>
      </w:pPr>
      <w:r w:rsidRPr="00845889">
        <w:rPr>
          <w:b/>
          <w:bCs/>
        </w:rPr>
        <w:t>ИМУЩЕСТВЕННОГО ХАРАКТЕРА СУПРУГИ (СУПРУГА)</w:t>
      </w:r>
    </w:p>
    <w:p w:rsidR="00D3511B" w:rsidRDefault="00D3511B" w:rsidP="00D3511B">
      <w:pPr>
        <w:autoSpaceDE w:val="0"/>
        <w:autoSpaceDN w:val="0"/>
        <w:adjustRightInd w:val="0"/>
        <w:jc w:val="center"/>
        <w:rPr>
          <w:b/>
          <w:bCs/>
        </w:rPr>
      </w:pPr>
      <w:r w:rsidRPr="00845889">
        <w:rPr>
          <w:b/>
          <w:bCs/>
        </w:rPr>
        <w:t>И НЕСОВЕРШЕННОЛЕТНИХ ДЕТЕЙ</w:t>
      </w:r>
    </w:p>
    <w:p w:rsidR="00D3511B" w:rsidRPr="00845889" w:rsidRDefault="00D3511B" w:rsidP="00D3511B">
      <w:pPr>
        <w:autoSpaceDE w:val="0"/>
        <w:autoSpaceDN w:val="0"/>
        <w:adjustRightInd w:val="0"/>
        <w:jc w:val="center"/>
        <w:rPr>
          <w:b/>
          <w:bCs/>
        </w:rPr>
      </w:pPr>
    </w:p>
    <w:p w:rsidR="00D3511B" w:rsidRPr="00845889" w:rsidRDefault="00D3511B" w:rsidP="00D3511B">
      <w:pPr>
        <w:autoSpaceDE w:val="0"/>
        <w:autoSpaceDN w:val="0"/>
        <w:adjustRightInd w:val="0"/>
        <w:ind w:firstLine="540"/>
        <w:jc w:val="both"/>
        <w:rPr>
          <w:sz w:val="20"/>
        </w:rPr>
      </w:pPr>
    </w:p>
    <w:p w:rsidR="00D3511B" w:rsidRPr="00845889" w:rsidRDefault="00D3511B" w:rsidP="00D3511B">
      <w:pPr>
        <w:autoSpaceDE w:val="0"/>
        <w:autoSpaceDN w:val="0"/>
        <w:adjustRightInd w:val="0"/>
        <w:spacing w:line="360" w:lineRule="auto"/>
        <w:ind w:firstLine="540"/>
        <w:jc w:val="both"/>
        <w:rPr>
          <w:szCs w:val="28"/>
        </w:rPr>
      </w:pPr>
      <w:r>
        <w:rPr>
          <w:szCs w:val="28"/>
        </w:rPr>
        <w:t xml:space="preserve">1. Лицо, поступающее на </w:t>
      </w:r>
      <w:proofErr w:type="gramStart"/>
      <w:r>
        <w:rPr>
          <w:szCs w:val="28"/>
        </w:rPr>
        <w:t>работу</w:t>
      </w:r>
      <w:proofErr w:type="gramEnd"/>
      <w:r>
        <w:rPr>
          <w:szCs w:val="28"/>
        </w:rPr>
        <w:t xml:space="preserve"> на должность руководителя муниципального учреждения, а также руководитель муниципального учреждения</w:t>
      </w:r>
      <w:r w:rsidRPr="00845889">
        <w:rPr>
          <w:szCs w:val="28"/>
        </w:rPr>
        <w:t xml:space="preserve"> обязан</w:t>
      </w:r>
      <w:r>
        <w:rPr>
          <w:szCs w:val="28"/>
        </w:rPr>
        <w:t>ы</w:t>
      </w:r>
      <w:r w:rsidRPr="00845889">
        <w:rPr>
          <w:szCs w:val="28"/>
        </w:rPr>
        <w:t xml:space="preserve">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D3511B" w:rsidRPr="00845889" w:rsidRDefault="00D3511B" w:rsidP="00D3511B">
      <w:pPr>
        <w:autoSpaceDE w:val="0"/>
        <w:autoSpaceDN w:val="0"/>
        <w:adjustRightInd w:val="0"/>
        <w:spacing w:line="360" w:lineRule="auto"/>
        <w:ind w:firstLine="540"/>
        <w:jc w:val="both"/>
        <w:rPr>
          <w:szCs w:val="28"/>
        </w:rPr>
      </w:pPr>
      <w:r w:rsidRPr="00845889">
        <w:rPr>
          <w:szCs w:val="28"/>
        </w:rPr>
        <w:t xml:space="preserve">2. Сведения о доходах, об имуществе и обязательствах имущественного характера представляются </w:t>
      </w:r>
      <w:r>
        <w:rPr>
          <w:szCs w:val="28"/>
        </w:rPr>
        <w:t>руководителем муниципального учреждения</w:t>
      </w:r>
      <w:r w:rsidRPr="00845889">
        <w:rPr>
          <w:szCs w:val="28"/>
        </w:rPr>
        <w:t xml:space="preserve"> по утвержденным формам справок ежегодно, не позднее 30 апреля года, следующего </w:t>
      </w:r>
      <w:proofErr w:type="gramStart"/>
      <w:r w:rsidRPr="00845889">
        <w:rPr>
          <w:szCs w:val="28"/>
        </w:rPr>
        <w:t>за</w:t>
      </w:r>
      <w:proofErr w:type="gramEnd"/>
      <w:r w:rsidRPr="00845889">
        <w:rPr>
          <w:szCs w:val="28"/>
        </w:rPr>
        <w:t xml:space="preserve"> отчетным.</w:t>
      </w:r>
    </w:p>
    <w:p w:rsidR="00D3511B" w:rsidRDefault="00D3511B" w:rsidP="00D3511B">
      <w:pPr>
        <w:autoSpaceDE w:val="0"/>
        <w:autoSpaceDN w:val="0"/>
        <w:adjustRightInd w:val="0"/>
        <w:spacing w:line="360" w:lineRule="auto"/>
        <w:ind w:firstLine="540"/>
        <w:jc w:val="both"/>
        <w:rPr>
          <w:szCs w:val="28"/>
        </w:rPr>
      </w:pPr>
      <w:r w:rsidRPr="00845889">
        <w:rPr>
          <w:szCs w:val="28"/>
        </w:rPr>
        <w:t xml:space="preserve">3. </w:t>
      </w:r>
      <w:r>
        <w:rPr>
          <w:szCs w:val="28"/>
        </w:rPr>
        <w:t xml:space="preserve">Лицо, поступающее на </w:t>
      </w:r>
      <w:proofErr w:type="gramStart"/>
      <w:r>
        <w:rPr>
          <w:szCs w:val="28"/>
        </w:rPr>
        <w:t>работу</w:t>
      </w:r>
      <w:proofErr w:type="gramEnd"/>
      <w:r>
        <w:rPr>
          <w:szCs w:val="28"/>
        </w:rPr>
        <w:t xml:space="preserve"> на должность руководителя муниципального учреждения представляет:</w:t>
      </w:r>
    </w:p>
    <w:p w:rsidR="00D3511B" w:rsidRDefault="00D3511B" w:rsidP="00D3511B">
      <w:pPr>
        <w:autoSpaceDE w:val="0"/>
        <w:autoSpaceDN w:val="0"/>
        <w:adjustRightInd w:val="0"/>
        <w:spacing w:line="360" w:lineRule="auto"/>
        <w:ind w:firstLine="540"/>
        <w:jc w:val="both"/>
        <w:rPr>
          <w:szCs w:val="28"/>
        </w:rPr>
      </w:pPr>
      <w:proofErr w:type="gramStart"/>
      <w:r>
        <w:rPr>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D3511B" w:rsidRDefault="00D3511B" w:rsidP="00D3511B">
      <w:pPr>
        <w:autoSpaceDE w:val="0"/>
        <w:autoSpaceDN w:val="0"/>
        <w:adjustRightInd w:val="0"/>
        <w:spacing w:line="360" w:lineRule="auto"/>
        <w:ind w:firstLine="540"/>
        <w:jc w:val="both"/>
        <w:rPr>
          <w:szCs w:val="28"/>
        </w:rPr>
      </w:pPr>
      <w:proofErr w:type="gramStart"/>
      <w:r>
        <w:rPr>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Pr>
          <w:szCs w:val="28"/>
        </w:rPr>
        <w:t xml:space="preserve"> на должность руководителя (на отчетную дату).</w:t>
      </w:r>
    </w:p>
    <w:p w:rsidR="00D3511B" w:rsidRPr="00845889" w:rsidRDefault="00D3511B" w:rsidP="00D3511B">
      <w:pPr>
        <w:autoSpaceDE w:val="0"/>
        <w:autoSpaceDN w:val="0"/>
        <w:adjustRightInd w:val="0"/>
        <w:spacing w:line="360" w:lineRule="auto"/>
        <w:ind w:firstLine="540"/>
        <w:jc w:val="both"/>
        <w:rPr>
          <w:szCs w:val="28"/>
        </w:rPr>
      </w:pPr>
      <w:r>
        <w:rPr>
          <w:szCs w:val="28"/>
        </w:rPr>
        <w:t>4. Руководитель муниципального учреждения</w:t>
      </w:r>
      <w:r w:rsidRPr="00845889">
        <w:rPr>
          <w:szCs w:val="28"/>
        </w:rPr>
        <w:t xml:space="preserve"> представляет:</w:t>
      </w:r>
    </w:p>
    <w:p w:rsidR="00D3511B" w:rsidRPr="00845889" w:rsidRDefault="00D3511B" w:rsidP="00D3511B">
      <w:pPr>
        <w:autoSpaceDE w:val="0"/>
        <w:autoSpaceDN w:val="0"/>
        <w:adjustRightInd w:val="0"/>
        <w:spacing w:line="360" w:lineRule="auto"/>
        <w:ind w:firstLine="540"/>
        <w:jc w:val="both"/>
        <w:rPr>
          <w:szCs w:val="28"/>
        </w:rPr>
      </w:pPr>
      <w:r w:rsidRPr="00845889">
        <w:rPr>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3511B" w:rsidRPr="00845889" w:rsidRDefault="00D3511B" w:rsidP="00D3511B">
      <w:pPr>
        <w:autoSpaceDE w:val="0"/>
        <w:autoSpaceDN w:val="0"/>
        <w:adjustRightInd w:val="0"/>
        <w:spacing w:line="360" w:lineRule="auto"/>
        <w:ind w:firstLine="540"/>
        <w:jc w:val="both"/>
        <w:rPr>
          <w:szCs w:val="28"/>
        </w:rPr>
      </w:pPr>
      <w:r w:rsidRPr="00845889">
        <w:rPr>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D3511B" w:rsidRPr="00845889" w:rsidRDefault="00D3511B" w:rsidP="00D3511B">
      <w:pPr>
        <w:autoSpaceDE w:val="0"/>
        <w:autoSpaceDN w:val="0"/>
        <w:adjustRightInd w:val="0"/>
        <w:spacing w:line="360" w:lineRule="auto"/>
        <w:ind w:firstLine="540"/>
        <w:jc w:val="both"/>
        <w:rPr>
          <w:szCs w:val="28"/>
        </w:rPr>
      </w:pPr>
      <w:r>
        <w:rPr>
          <w:szCs w:val="28"/>
        </w:rPr>
        <w:t>5</w:t>
      </w:r>
      <w:r w:rsidRPr="00845889">
        <w:rPr>
          <w:szCs w:val="28"/>
        </w:rPr>
        <w:t xml:space="preserve">. В случае если </w:t>
      </w:r>
      <w:r>
        <w:rPr>
          <w:szCs w:val="28"/>
        </w:rPr>
        <w:t>руководитель муниципального  учреждения</w:t>
      </w:r>
      <w:r w:rsidRPr="00845889">
        <w:rPr>
          <w:szCs w:val="28"/>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845889">
        <w:rPr>
          <w:szCs w:val="28"/>
        </w:rPr>
        <w:t>за</w:t>
      </w:r>
      <w:proofErr w:type="gramEnd"/>
      <w:r w:rsidRPr="00845889">
        <w:rPr>
          <w:szCs w:val="28"/>
        </w:rPr>
        <w:t xml:space="preserve"> отчетным.</w:t>
      </w:r>
    </w:p>
    <w:p w:rsidR="00D3511B" w:rsidRPr="00845889" w:rsidRDefault="00D3511B" w:rsidP="00D3511B">
      <w:pPr>
        <w:autoSpaceDE w:val="0"/>
        <w:autoSpaceDN w:val="0"/>
        <w:adjustRightInd w:val="0"/>
        <w:spacing w:line="360" w:lineRule="auto"/>
        <w:ind w:firstLine="540"/>
        <w:jc w:val="both"/>
        <w:rPr>
          <w:szCs w:val="28"/>
        </w:rPr>
      </w:pPr>
      <w:r w:rsidRPr="00845889">
        <w:rPr>
          <w:szCs w:val="28"/>
        </w:rPr>
        <w:t>Такие уточненные сведения не считаются представленными с нарушением срока.</w:t>
      </w:r>
    </w:p>
    <w:p w:rsidR="00D3511B" w:rsidRPr="00845889" w:rsidRDefault="00D3511B" w:rsidP="00D3511B">
      <w:pPr>
        <w:autoSpaceDE w:val="0"/>
        <w:autoSpaceDN w:val="0"/>
        <w:adjustRightInd w:val="0"/>
        <w:spacing w:line="360" w:lineRule="auto"/>
        <w:ind w:firstLine="540"/>
        <w:jc w:val="both"/>
        <w:rPr>
          <w:szCs w:val="28"/>
        </w:rPr>
      </w:pPr>
      <w:r>
        <w:rPr>
          <w:szCs w:val="28"/>
        </w:rPr>
        <w:t>6</w:t>
      </w:r>
      <w:r w:rsidRPr="00845889">
        <w:rPr>
          <w:szCs w:val="28"/>
        </w:rPr>
        <w:t xml:space="preserve">. Проверка достоверности и полноты сведений о доходах, об имуществе и обязательствах имущественного характера, представленных </w:t>
      </w:r>
      <w:r>
        <w:rPr>
          <w:szCs w:val="28"/>
        </w:rPr>
        <w:t xml:space="preserve">лицом, поступающим на </w:t>
      </w:r>
      <w:proofErr w:type="gramStart"/>
      <w:r>
        <w:rPr>
          <w:szCs w:val="28"/>
        </w:rPr>
        <w:t>работу</w:t>
      </w:r>
      <w:proofErr w:type="gramEnd"/>
      <w:r>
        <w:rPr>
          <w:szCs w:val="28"/>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Правительством </w:t>
      </w:r>
      <w:r w:rsidRPr="00845889">
        <w:rPr>
          <w:szCs w:val="28"/>
        </w:rPr>
        <w:t>Российской Федерации.</w:t>
      </w:r>
    </w:p>
    <w:p w:rsidR="00D3511B" w:rsidRPr="00845889" w:rsidRDefault="00D3511B" w:rsidP="00D3511B">
      <w:pPr>
        <w:autoSpaceDE w:val="0"/>
        <w:autoSpaceDN w:val="0"/>
        <w:adjustRightInd w:val="0"/>
        <w:spacing w:line="360" w:lineRule="auto"/>
        <w:ind w:firstLine="540"/>
        <w:jc w:val="both"/>
        <w:rPr>
          <w:szCs w:val="28"/>
        </w:rPr>
      </w:pPr>
      <w:r>
        <w:rPr>
          <w:szCs w:val="28"/>
        </w:rPr>
        <w:t>7</w:t>
      </w:r>
      <w:r w:rsidRPr="00845889">
        <w:rPr>
          <w:szCs w:val="28"/>
        </w:rPr>
        <w:t xml:space="preserve">. Сведения о доходах, об имуществе и обязательствах имущественного характера, представляемые </w:t>
      </w:r>
      <w:r>
        <w:rPr>
          <w:szCs w:val="28"/>
        </w:rPr>
        <w:t xml:space="preserve">лицом, поступающим на </w:t>
      </w:r>
      <w:proofErr w:type="gramStart"/>
      <w:r>
        <w:rPr>
          <w:szCs w:val="28"/>
        </w:rPr>
        <w:t>работу</w:t>
      </w:r>
      <w:proofErr w:type="gramEnd"/>
      <w:r>
        <w:rPr>
          <w:szCs w:val="28"/>
        </w:rPr>
        <w:t xml:space="preserve"> на должность руководителя муниципального учреждения, а также руководителем муниципального  учреждения</w:t>
      </w:r>
      <w:r w:rsidRPr="00845889">
        <w:rPr>
          <w:szCs w:val="28"/>
        </w:rPr>
        <w:t xml:space="preserve"> в соответствии с настоящим Положением, являются</w:t>
      </w:r>
      <w:r>
        <w:rPr>
          <w:szCs w:val="28"/>
        </w:rPr>
        <w:t xml:space="preserve"> сведениями </w:t>
      </w:r>
      <w:r w:rsidRPr="00845889">
        <w:rPr>
          <w:szCs w:val="28"/>
        </w:rPr>
        <w:t>конфиденциального характера, если федеральным законом они не отнесены к сведениям, составляющим государственную тайну.</w:t>
      </w:r>
    </w:p>
    <w:p w:rsidR="00D3511B" w:rsidRDefault="00D3511B" w:rsidP="00D3511B">
      <w:pPr>
        <w:autoSpaceDE w:val="0"/>
        <w:autoSpaceDN w:val="0"/>
        <w:adjustRightInd w:val="0"/>
        <w:spacing w:line="360" w:lineRule="auto"/>
        <w:ind w:firstLine="540"/>
        <w:jc w:val="both"/>
        <w:rPr>
          <w:szCs w:val="28"/>
        </w:rPr>
      </w:pPr>
    </w:p>
    <w:p w:rsidR="00085D93" w:rsidRDefault="00085D93" w:rsidP="00D3511B">
      <w:pPr>
        <w:autoSpaceDE w:val="0"/>
        <w:autoSpaceDN w:val="0"/>
        <w:adjustRightInd w:val="0"/>
        <w:spacing w:line="360" w:lineRule="auto"/>
        <w:ind w:firstLine="540"/>
        <w:jc w:val="both"/>
        <w:rPr>
          <w:szCs w:val="28"/>
        </w:rPr>
      </w:pPr>
    </w:p>
    <w:p w:rsidR="00085D93" w:rsidRDefault="00085D93" w:rsidP="00D3511B">
      <w:pPr>
        <w:autoSpaceDE w:val="0"/>
        <w:autoSpaceDN w:val="0"/>
        <w:adjustRightInd w:val="0"/>
        <w:spacing w:line="360" w:lineRule="auto"/>
        <w:ind w:firstLine="540"/>
        <w:jc w:val="both"/>
        <w:rPr>
          <w:szCs w:val="28"/>
        </w:rPr>
      </w:pPr>
    </w:p>
    <w:p w:rsidR="00085D93" w:rsidRPr="00845889" w:rsidRDefault="00085D93" w:rsidP="00D3511B">
      <w:pPr>
        <w:autoSpaceDE w:val="0"/>
        <w:autoSpaceDN w:val="0"/>
        <w:adjustRightInd w:val="0"/>
        <w:spacing w:line="360" w:lineRule="auto"/>
        <w:ind w:firstLine="540"/>
        <w:jc w:val="both"/>
        <w:rPr>
          <w:szCs w:val="28"/>
        </w:rPr>
      </w:pPr>
    </w:p>
    <w:p w:rsidR="00085D93" w:rsidRPr="00085D93" w:rsidRDefault="00085D93" w:rsidP="00085D93">
      <w:pPr>
        <w:spacing w:line="360" w:lineRule="auto"/>
        <w:rPr>
          <w:szCs w:val="28"/>
        </w:rPr>
      </w:pPr>
      <w:r w:rsidRPr="00085D93">
        <w:rPr>
          <w:szCs w:val="28"/>
        </w:rPr>
        <w:t>Глава администрации МО</w:t>
      </w:r>
    </w:p>
    <w:p w:rsidR="00D3511B" w:rsidRPr="004F064D" w:rsidRDefault="00085D93" w:rsidP="00085D93">
      <w:pPr>
        <w:spacing w:line="360" w:lineRule="auto"/>
      </w:pPr>
      <w:r w:rsidRPr="00085D93">
        <w:rPr>
          <w:szCs w:val="28"/>
        </w:rPr>
        <w:t>«Сельсовет «</w:t>
      </w:r>
      <w:proofErr w:type="spellStart"/>
      <w:r w:rsidRPr="00085D93">
        <w:rPr>
          <w:szCs w:val="28"/>
        </w:rPr>
        <w:t>Впередовский</w:t>
      </w:r>
      <w:proofErr w:type="spellEnd"/>
      <w:r w:rsidRPr="00085D93">
        <w:rPr>
          <w:szCs w:val="28"/>
        </w:rPr>
        <w:t xml:space="preserve">»                                 </w:t>
      </w:r>
      <w:proofErr w:type="spellStart"/>
      <w:r w:rsidRPr="00085D93">
        <w:rPr>
          <w:szCs w:val="28"/>
        </w:rPr>
        <w:t>Ш.М.Курамагомедов</w:t>
      </w:r>
      <w:proofErr w:type="spellEnd"/>
    </w:p>
    <w:p w:rsidR="00D3511B" w:rsidRPr="004F064D" w:rsidRDefault="00D3511B" w:rsidP="00D3511B">
      <w:pPr>
        <w:spacing w:line="360" w:lineRule="auto"/>
      </w:pPr>
    </w:p>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 w:rsidR="00D3511B" w:rsidRPr="004F064D" w:rsidRDefault="00D3511B" w:rsidP="00D3511B">
      <w:pPr>
        <w:autoSpaceDE w:val="0"/>
        <w:autoSpaceDN w:val="0"/>
        <w:adjustRightInd w:val="0"/>
        <w:jc w:val="right"/>
        <w:outlineLvl w:val="0"/>
        <w:rPr>
          <w:szCs w:val="28"/>
        </w:rPr>
      </w:pPr>
    </w:p>
    <w:p w:rsidR="00D3511B" w:rsidRDefault="00D3511B" w:rsidP="00D3511B">
      <w:pPr>
        <w:autoSpaceDE w:val="0"/>
        <w:autoSpaceDN w:val="0"/>
        <w:adjustRightInd w:val="0"/>
        <w:jc w:val="right"/>
        <w:rPr>
          <w:szCs w:val="28"/>
        </w:rPr>
      </w:pPr>
      <w:r>
        <w:rPr>
          <w:szCs w:val="28"/>
        </w:rPr>
        <w:t xml:space="preserve"> </w:t>
      </w: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right"/>
        <w:rPr>
          <w:szCs w:val="28"/>
        </w:rPr>
      </w:pPr>
    </w:p>
    <w:p w:rsidR="00D3511B" w:rsidRDefault="00D3511B" w:rsidP="00D3511B">
      <w:pPr>
        <w:autoSpaceDE w:val="0"/>
        <w:autoSpaceDN w:val="0"/>
        <w:adjustRightInd w:val="0"/>
        <w:jc w:val="right"/>
        <w:outlineLvl w:val="0"/>
        <w:rPr>
          <w:sz w:val="25"/>
          <w:szCs w:val="25"/>
        </w:rPr>
      </w:pPr>
      <w:r w:rsidRPr="00042409">
        <w:rPr>
          <w:sz w:val="25"/>
          <w:szCs w:val="25"/>
        </w:rPr>
        <w:t xml:space="preserve">Приложение № </w:t>
      </w:r>
      <w:r>
        <w:rPr>
          <w:sz w:val="25"/>
          <w:szCs w:val="25"/>
        </w:rPr>
        <w:t>2</w:t>
      </w:r>
    </w:p>
    <w:p w:rsidR="00D3511B" w:rsidRPr="00042409" w:rsidRDefault="00D3511B" w:rsidP="00D3511B">
      <w:pPr>
        <w:autoSpaceDE w:val="0"/>
        <w:autoSpaceDN w:val="0"/>
        <w:adjustRightInd w:val="0"/>
        <w:jc w:val="right"/>
        <w:outlineLvl w:val="0"/>
        <w:rPr>
          <w:sz w:val="25"/>
          <w:szCs w:val="25"/>
        </w:rPr>
      </w:pPr>
    </w:p>
    <w:p w:rsidR="00D3511B" w:rsidRPr="00845889" w:rsidRDefault="00D3511B" w:rsidP="00D3511B">
      <w:pPr>
        <w:autoSpaceDE w:val="0"/>
        <w:autoSpaceDN w:val="0"/>
        <w:adjustRightInd w:val="0"/>
        <w:jc w:val="right"/>
        <w:outlineLvl w:val="0"/>
        <w:rPr>
          <w:szCs w:val="28"/>
        </w:rPr>
      </w:pPr>
      <w:r>
        <w:rPr>
          <w:szCs w:val="28"/>
        </w:rPr>
        <w:t>Ут</w:t>
      </w:r>
      <w:r w:rsidRPr="00845889">
        <w:rPr>
          <w:szCs w:val="28"/>
        </w:rPr>
        <w:t>вержден</w:t>
      </w:r>
      <w:r>
        <w:rPr>
          <w:szCs w:val="28"/>
        </w:rPr>
        <w:t>а</w:t>
      </w:r>
    </w:p>
    <w:p w:rsidR="00D3511B" w:rsidRDefault="00D3511B" w:rsidP="00D3511B">
      <w:pPr>
        <w:autoSpaceDE w:val="0"/>
        <w:autoSpaceDN w:val="0"/>
        <w:adjustRightInd w:val="0"/>
        <w:jc w:val="right"/>
        <w:rPr>
          <w:szCs w:val="28"/>
        </w:rPr>
      </w:pPr>
      <w:r w:rsidRPr="00845889">
        <w:rPr>
          <w:szCs w:val="28"/>
        </w:rPr>
        <w:t xml:space="preserve">постановлением </w:t>
      </w:r>
      <w:r>
        <w:rPr>
          <w:szCs w:val="28"/>
        </w:rPr>
        <w:t xml:space="preserve">Главы </w:t>
      </w:r>
    </w:p>
    <w:p w:rsidR="00D3511B" w:rsidRPr="00845889" w:rsidRDefault="00D3511B" w:rsidP="00D3511B">
      <w:pPr>
        <w:autoSpaceDE w:val="0"/>
        <w:autoSpaceDN w:val="0"/>
        <w:adjustRightInd w:val="0"/>
        <w:jc w:val="right"/>
        <w:rPr>
          <w:szCs w:val="28"/>
        </w:rPr>
      </w:pPr>
      <w:r>
        <w:rPr>
          <w:szCs w:val="28"/>
        </w:rPr>
        <w:t xml:space="preserve">МР «Кизлярский район» </w:t>
      </w:r>
    </w:p>
    <w:p w:rsidR="00D3511B" w:rsidRDefault="00D3511B" w:rsidP="00D3511B">
      <w:pPr>
        <w:autoSpaceDE w:val="0"/>
        <w:autoSpaceDN w:val="0"/>
        <w:adjustRightInd w:val="0"/>
        <w:jc w:val="right"/>
        <w:rPr>
          <w:szCs w:val="28"/>
        </w:rPr>
      </w:pPr>
      <w:r w:rsidRPr="00845889">
        <w:rPr>
          <w:szCs w:val="28"/>
        </w:rPr>
        <w:t xml:space="preserve">от </w:t>
      </w:r>
      <w:r>
        <w:rPr>
          <w:szCs w:val="28"/>
        </w:rPr>
        <w:t>___________</w:t>
      </w:r>
      <w:r w:rsidRPr="00845889">
        <w:rPr>
          <w:szCs w:val="28"/>
        </w:rPr>
        <w:t xml:space="preserve"> 201</w:t>
      </w:r>
      <w:r>
        <w:rPr>
          <w:szCs w:val="28"/>
        </w:rPr>
        <w:t xml:space="preserve">3 </w:t>
      </w:r>
      <w:r w:rsidRPr="00845889">
        <w:rPr>
          <w:szCs w:val="28"/>
        </w:rPr>
        <w:t xml:space="preserve"> г. </w:t>
      </w:r>
      <w:r>
        <w:rPr>
          <w:szCs w:val="28"/>
        </w:rPr>
        <w:t>№_____</w:t>
      </w:r>
    </w:p>
    <w:p w:rsidR="00D3511B" w:rsidRDefault="00D3511B" w:rsidP="00D3511B">
      <w:pPr>
        <w:autoSpaceDE w:val="0"/>
        <w:autoSpaceDN w:val="0"/>
        <w:adjustRightInd w:val="0"/>
        <w:jc w:val="center"/>
        <w:rPr>
          <w:rFonts w:ascii="Courier New" w:hAnsi="Courier New" w:cs="Courier New"/>
          <w:sz w:val="20"/>
        </w:rPr>
      </w:pPr>
    </w:p>
    <w:p w:rsidR="00D3511B" w:rsidRDefault="00D3511B" w:rsidP="00D3511B">
      <w:pPr>
        <w:autoSpaceDE w:val="0"/>
        <w:autoSpaceDN w:val="0"/>
        <w:adjustRightInd w:val="0"/>
        <w:jc w:val="center"/>
        <w:rPr>
          <w:rFonts w:ascii="Courier New" w:hAnsi="Courier New" w:cs="Courier New"/>
          <w:sz w:val="20"/>
        </w:rPr>
      </w:pPr>
    </w:p>
    <w:p w:rsidR="00D3511B" w:rsidRDefault="00D3511B" w:rsidP="00D3511B">
      <w:pPr>
        <w:autoSpaceDE w:val="0"/>
        <w:autoSpaceDN w:val="0"/>
        <w:adjustRightInd w:val="0"/>
        <w:jc w:val="center"/>
        <w:rPr>
          <w:rFonts w:ascii="Courier New" w:hAnsi="Courier New" w:cs="Courier New"/>
          <w:sz w:val="20"/>
        </w:rPr>
      </w:pP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В _________________________________________________________________________            (указывается</w:t>
      </w:r>
      <w:r>
        <w:rPr>
          <w:rFonts w:ascii="Courier New" w:hAnsi="Courier New" w:cs="Courier New"/>
          <w:sz w:val="20"/>
        </w:rPr>
        <w:t xml:space="preserve"> наименование</w:t>
      </w:r>
      <w:r w:rsidRPr="004F064D">
        <w:rPr>
          <w:rFonts w:ascii="Courier New" w:hAnsi="Courier New" w:cs="Courier New"/>
          <w:sz w:val="20"/>
        </w:rPr>
        <w:t xml:space="preserve"> </w:t>
      </w:r>
      <w:r>
        <w:rPr>
          <w:rFonts w:ascii="Courier New" w:hAnsi="Courier New" w:cs="Courier New"/>
          <w:sz w:val="20"/>
        </w:rPr>
        <w:t>муниципального</w:t>
      </w:r>
      <w:r w:rsidRPr="004F064D">
        <w:rPr>
          <w:rFonts w:ascii="Courier New" w:hAnsi="Courier New" w:cs="Courier New"/>
          <w:sz w:val="20"/>
        </w:rPr>
        <w:t xml:space="preserve"> органа)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СПРАВКА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о доходах, об имуществе и обязательствах </w:t>
      </w:r>
      <w:proofErr w:type="gramStart"/>
      <w:r w:rsidRPr="004F064D">
        <w:rPr>
          <w:rFonts w:ascii="Courier New" w:hAnsi="Courier New" w:cs="Courier New"/>
          <w:sz w:val="20"/>
        </w:rPr>
        <w:t>имущественного</w:t>
      </w:r>
      <w:proofErr w:type="gramEnd"/>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характера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w:t>
      </w:r>
      <w:r>
        <w:rPr>
          <w:rFonts w:ascii="Courier New" w:hAnsi="Courier New" w:cs="Courier New"/>
          <w:sz w:val="20"/>
        </w:rPr>
        <w:t>муниципального</w:t>
      </w:r>
      <w:r w:rsidRPr="004F064D">
        <w:rPr>
          <w:rFonts w:ascii="Courier New" w:hAnsi="Courier New" w:cs="Courier New"/>
          <w:sz w:val="20"/>
        </w:rPr>
        <w:t xml:space="preserve"> учреждения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Я, 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(основное место работы, в случае отсутствия основного места работы – род занятий)</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проживающий</w:t>
      </w:r>
      <w:proofErr w:type="gramEnd"/>
      <w:r w:rsidRPr="004F064D">
        <w:rPr>
          <w:rFonts w:ascii="Courier New" w:hAnsi="Courier New" w:cs="Courier New"/>
          <w:sz w:val="20"/>
        </w:rPr>
        <w:t xml:space="preserve"> по адресу: 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(адрес места жительства)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сообщаю  сведения о своих доходах, об имуществе, о вкладах в банках, ценных бумагах, об обязательствах  имущественного  характера: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Раздел 1. Сведения о доходах </w:t>
      </w:r>
      <w:hyperlink w:anchor="Par130"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дохода                   │ Величина дохода </w:t>
      </w:r>
      <w:hyperlink w:anchor="Par132" w:history="1">
        <w:r w:rsidRPr="004F064D">
          <w:rPr>
            <w:rFonts w:ascii="Courier New" w:hAnsi="Courier New" w:cs="Courier New"/>
            <w:sz w:val="20"/>
          </w:rPr>
          <w:t>&lt;2&gt;</w:t>
        </w:r>
      </w:hyperlink>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Доход по основному месту работы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Доход от педагогической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Доход от научной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Доход от иной творческой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Доход от вкладов в банках и иных кредитных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Доход от ценных бумаг и долей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Иные доходы (указать вид дохода):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Итого доход за отчетный период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ind w:firstLine="54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доходы  (включая  пенсии,  пособия и иные выплаты) за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отчетный период.</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Доход,  полученный  в  иностранной валюте,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дату получения дохода.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2. Сведения об имуществе</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2.1. Недвижимое имущество</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наименование  │Вид собственности│ Место нахождения │  Площадь</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имущества      │       </w:t>
      </w:r>
      <w:hyperlink w:anchor="Par198" w:history="1">
        <w:r w:rsidRPr="004F064D">
          <w:rPr>
            <w:rFonts w:ascii="Courier New" w:hAnsi="Courier New" w:cs="Courier New"/>
            <w:sz w:val="20"/>
          </w:rPr>
          <w:t>&lt;1&gt;</w:t>
        </w:r>
      </w:hyperlink>
      <w:r w:rsidRPr="004F064D">
        <w:rPr>
          <w:rFonts w:ascii="Courier New" w:hAnsi="Courier New" w:cs="Courier New"/>
          <w:sz w:val="20"/>
        </w:rPr>
        <w:t xml:space="preserve">       │     (адрес)      │    (кв.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                     │                 │                  │  метров)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Земельные участки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hyperlink w:anchor="Par203" w:history="1">
        <w:r w:rsidRPr="004F064D">
          <w:rPr>
            <w:rFonts w:ascii="Courier New" w:hAnsi="Courier New" w:cs="Courier New"/>
            <w:sz w:val="20"/>
          </w:rPr>
          <w:t>&lt;2&gt;</w:t>
        </w:r>
      </w:hyperlink>
      <w:r w:rsidRPr="004F064D">
        <w:rPr>
          <w:rFonts w:ascii="Courier New" w:hAnsi="Courier New" w:cs="Courier New"/>
          <w:sz w:val="20"/>
        </w:rPr>
        <w:t>: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Жилые дома: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Квартиры: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Дачи: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Гаражи: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Иное недвижимое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имущество: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bookmarkStart w:id="1" w:name="Par130"/>
      <w:bookmarkEnd w:id="1"/>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bookmarkStart w:id="2" w:name="Par132"/>
      <w:bookmarkEnd w:id="2"/>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указывается  доля  лица, поступающего на работу на должность руководителя государственного (муниципального</w:t>
      </w:r>
      <w:proofErr w:type="gramStart"/>
      <w:r w:rsidRPr="004F064D">
        <w:rPr>
          <w:rFonts w:ascii="Courier New" w:hAnsi="Courier New" w:cs="Courier New"/>
          <w:sz w:val="20"/>
        </w:rPr>
        <w:t>)у</w:t>
      </w:r>
      <w:proofErr w:type="gramEnd"/>
      <w:r w:rsidRPr="004F064D">
        <w:rPr>
          <w:rFonts w:ascii="Courier New" w:hAnsi="Courier New" w:cs="Courier New"/>
          <w:sz w:val="20"/>
        </w:rPr>
        <w:t>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земельного участка (пая, доли): под индивидуальное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жилищное строительство, </w:t>
      </w:r>
      <w:proofErr w:type="gramStart"/>
      <w:r w:rsidRPr="004F064D">
        <w:rPr>
          <w:rFonts w:ascii="Courier New" w:hAnsi="Courier New" w:cs="Courier New"/>
          <w:sz w:val="20"/>
        </w:rPr>
        <w:t>дачный</w:t>
      </w:r>
      <w:proofErr w:type="gramEnd"/>
      <w:r w:rsidRPr="004F064D">
        <w:rPr>
          <w:rFonts w:ascii="Courier New" w:hAnsi="Courier New" w:cs="Courier New"/>
          <w:sz w:val="20"/>
        </w:rPr>
        <w:t>, садовый, приусадебный, огородный и др.</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2.2. Транспортные средства</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марка         │  Вид собственности  │      Место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транспортного средства    │         </w:t>
      </w:r>
      <w:hyperlink w:anchor="Par265" w:history="1">
        <w:r w:rsidRPr="004F064D">
          <w:rPr>
            <w:rFonts w:ascii="Courier New" w:hAnsi="Courier New" w:cs="Courier New"/>
            <w:sz w:val="20"/>
          </w:rPr>
          <w:t>&lt;1&gt;</w:t>
        </w:r>
      </w:hyperlink>
      <w:r w:rsidRPr="004F064D">
        <w:rPr>
          <w:rFonts w:ascii="Courier New" w:hAnsi="Courier New" w:cs="Courier New"/>
          <w:sz w:val="20"/>
        </w:rPr>
        <w:t xml:space="preserve">         │   регистрации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Автомобили легковые: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Автомобили грузовые: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Автоприцепы: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roofErr w:type="spellStart"/>
      <w:r w:rsidRPr="004F064D">
        <w:rPr>
          <w:rFonts w:ascii="Courier New" w:hAnsi="Courier New" w:cs="Courier New"/>
          <w:sz w:val="20"/>
        </w:rPr>
        <w:t>Мототранспортные</w:t>
      </w:r>
      <w:proofErr w:type="spellEnd"/>
      <w:r w:rsidRPr="004F064D">
        <w:rPr>
          <w:rFonts w:ascii="Courier New" w:hAnsi="Courier New" w:cs="Courier New"/>
          <w:sz w:val="20"/>
        </w:rPr>
        <w:t xml:space="preserve">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Сельскохозяйственная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техника: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Водный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Воздушный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Иные транспортные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bookmarkStart w:id="3" w:name="Par198"/>
      <w:bookmarkEnd w:id="3"/>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bookmarkStart w:id="4" w:name="Par203"/>
      <w:bookmarkEnd w:id="4"/>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указывается  доля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государственного (муниципального) учреждения,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Раздел 3. Сведения о денежных средствах, находящихся  на  счетах  в  банках</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и иных кредитных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3120"/>
        <w:gridCol w:w="1440"/>
        <w:gridCol w:w="1560"/>
        <w:gridCol w:w="960"/>
        <w:gridCol w:w="204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31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адрес  </w:t>
            </w:r>
            <w:r w:rsidRPr="004F064D">
              <w:rPr>
                <w:rFonts w:ascii="Courier New" w:hAnsi="Courier New" w:cs="Courier New"/>
                <w:sz w:val="20"/>
              </w:rPr>
              <w:br/>
              <w:t xml:space="preserve">     банка или иной     </w:t>
            </w:r>
            <w:r w:rsidRPr="004F064D">
              <w:rPr>
                <w:rFonts w:ascii="Courier New" w:hAnsi="Courier New" w:cs="Courier New"/>
                <w:sz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w:t>
            </w:r>
            <w:r w:rsidRPr="004F064D">
              <w:rPr>
                <w:rFonts w:ascii="Courier New" w:hAnsi="Courier New" w:cs="Courier New"/>
                <w:sz w:val="20"/>
              </w:rPr>
              <w:br/>
              <w:t xml:space="preserve">  валюта  </w:t>
            </w:r>
            <w:r w:rsidRPr="004F064D">
              <w:rPr>
                <w:rFonts w:ascii="Courier New" w:hAnsi="Courier New" w:cs="Courier New"/>
                <w:sz w:val="20"/>
              </w:rPr>
              <w:br/>
              <w:t xml:space="preserve">счета </w:t>
            </w:r>
            <w:hyperlink w:anchor="Par289" w:history="1">
              <w:r w:rsidRPr="004F064D">
                <w:rPr>
                  <w:rFonts w:ascii="Courier New" w:hAnsi="Courier New" w:cs="Courier New"/>
                  <w:sz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Дата    </w:t>
            </w:r>
            <w:r w:rsidRPr="004F064D">
              <w:rPr>
                <w:rFonts w:ascii="Courier New" w:hAnsi="Courier New" w:cs="Courier New"/>
                <w:sz w:val="20"/>
              </w:rPr>
              <w:br/>
              <w:t xml:space="preserve"> открытия  </w:t>
            </w:r>
            <w:r w:rsidRPr="004F064D">
              <w:rPr>
                <w:rFonts w:ascii="Courier New" w:hAnsi="Courier New" w:cs="Courier New"/>
                <w:sz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Номер </w:t>
            </w:r>
            <w:r w:rsidRPr="004F064D">
              <w:rPr>
                <w:rFonts w:ascii="Courier New" w:hAnsi="Courier New" w:cs="Courier New"/>
                <w:sz w:val="20"/>
              </w:rPr>
              <w:br/>
              <w:t xml:space="preserve">счета </w:t>
            </w:r>
          </w:p>
        </w:tc>
        <w:tc>
          <w:tcPr>
            <w:tcW w:w="2040" w:type="dxa"/>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Остаток на</w:t>
            </w:r>
            <w:r w:rsidRPr="004F064D">
              <w:rPr>
                <w:rFonts w:ascii="Courier New" w:hAnsi="Courier New" w:cs="Courier New"/>
                <w:sz w:val="20"/>
              </w:rPr>
              <w:br/>
              <w:t xml:space="preserve">  счете </w:t>
            </w:r>
            <w:hyperlink w:anchor="Par291"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6"/>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счета (депозитный, текущий, расчетный, ссудный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валюта счета.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Остаток  на  счете  указывается по состоянию на отчетную дату.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счетов  в  иностранной  валюте  остаток указывается в рублях по курсу Банка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России на 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4. Сведения о ценных бумагах</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4.1. Акции и иное участие в коммерческих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760"/>
        <w:gridCol w:w="2040"/>
        <w:gridCol w:w="1440"/>
        <w:gridCol w:w="1200"/>
        <w:gridCol w:w="168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7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w:t>
            </w:r>
            <w:r w:rsidRPr="004F064D">
              <w:rPr>
                <w:rFonts w:ascii="Courier New" w:hAnsi="Courier New" w:cs="Courier New"/>
                <w:sz w:val="20"/>
              </w:rPr>
              <w:br/>
              <w:t xml:space="preserve">   организационно-   </w:t>
            </w:r>
            <w:r w:rsidRPr="004F064D">
              <w:rPr>
                <w:rFonts w:ascii="Courier New" w:hAnsi="Courier New" w:cs="Courier New"/>
                <w:sz w:val="20"/>
              </w:rPr>
              <w:br/>
              <w:t xml:space="preserve">   правовая форма    </w:t>
            </w:r>
            <w:r w:rsidRPr="004F064D">
              <w:rPr>
                <w:rFonts w:ascii="Courier New" w:hAnsi="Courier New" w:cs="Courier New"/>
                <w:sz w:val="20"/>
              </w:rPr>
              <w:br/>
              <w:t xml:space="preserve">   организации </w:t>
            </w:r>
            <w:hyperlink w:anchor="Par319" w:history="1">
              <w:r w:rsidRPr="004F064D">
                <w:rPr>
                  <w:rFonts w:ascii="Courier New" w:hAnsi="Courier New" w:cs="Courier New"/>
                  <w:sz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организации  </w:t>
            </w:r>
            <w:r w:rsidRPr="004F064D">
              <w:rPr>
                <w:rFonts w:ascii="Courier New" w:hAnsi="Courier New" w:cs="Courier New"/>
                <w:sz w:val="20"/>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Уставный </w:t>
            </w:r>
            <w:r w:rsidRPr="004F064D">
              <w:rPr>
                <w:rFonts w:ascii="Courier New" w:hAnsi="Courier New" w:cs="Courier New"/>
                <w:sz w:val="20"/>
              </w:rPr>
              <w:br/>
              <w:t xml:space="preserve"> капитал  </w:t>
            </w:r>
            <w:r w:rsidRPr="004F064D">
              <w:rPr>
                <w:rFonts w:ascii="Courier New" w:hAnsi="Courier New" w:cs="Courier New"/>
                <w:sz w:val="20"/>
              </w:rPr>
              <w:br/>
            </w:r>
            <w:hyperlink w:anchor="Par323" w:history="1">
              <w:r w:rsidRPr="004F064D">
                <w:rPr>
                  <w:rFonts w:ascii="Courier New" w:hAnsi="Courier New" w:cs="Courier New"/>
                  <w:sz w:val="20"/>
                </w:rPr>
                <w:t>&lt;2&gt;</w:t>
              </w:r>
            </w:hyperlink>
            <w:r w:rsidRPr="004F064D">
              <w:rPr>
                <w:rFonts w:ascii="Courier New" w:hAnsi="Courier New" w:cs="Courier New"/>
                <w:sz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Доля  </w:t>
            </w:r>
            <w:r w:rsidRPr="004F064D">
              <w:rPr>
                <w:rFonts w:ascii="Courier New" w:hAnsi="Courier New" w:cs="Courier New"/>
                <w:sz w:val="20"/>
              </w:rPr>
              <w:br/>
              <w:t xml:space="preserve">участия </w:t>
            </w:r>
            <w:r w:rsidRPr="004F064D">
              <w:rPr>
                <w:rFonts w:ascii="Courier New" w:hAnsi="Courier New" w:cs="Courier New"/>
                <w:sz w:val="20"/>
              </w:rPr>
              <w:br/>
            </w:r>
            <w:hyperlink w:anchor="Par327" w:history="1">
              <w:r w:rsidRPr="004F064D">
                <w:rPr>
                  <w:rFonts w:ascii="Courier New" w:hAnsi="Courier New" w:cs="Courier New"/>
                  <w:sz w:val="20"/>
                </w:rPr>
                <w:t>&lt;3&gt;</w:t>
              </w:r>
            </w:hyperlink>
          </w:p>
        </w:tc>
        <w:tc>
          <w:tcPr>
            <w:tcW w:w="1680" w:type="dxa"/>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w:t>
            </w:r>
            <w:r w:rsidRPr="004F064D">
              <w:rPr>
                <w:rFonts w:ascii="Courier New" w:hAnsi="Courier New" w:cs="Courier New"/>
                <w:sz w:val="20"/>
              </w:rPr>
              <w:br/>
              <w:t xml:space="preserve">  участия</w:t>
            </w:r>
            <w:r w:rsidRPr="004F064D">
              <w:rPr>
                <w:rFonts w:ascii="Courier New" w:hAnsi="Courier New" w:cs="Courier New"/>
                <w:sz w:val="20"/>
              </w:rPr>
              <w:br/>
            </w:r>
            <w:hyperlink w:anchor="Par330" w:history="1">
              <w:r w:rsidRPr="004F064D">
                <w:rPr>
                  <w:rFonts w:ascii="Courier New" w:hAnsi="Courier New" w:cs="Courier New"/>
                  <w:sz w:val="20"/>
                </w:rPr>
                <w:t>&lt;4&gt;</w:t>
              </w:r>
            </w:hyperlink>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6"/>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полное  или  сокращенное  официальное  наименование</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организации  и  ее  организационно-правовая  форма  (акционерное  общество,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общество  с  ограниченной  ответственностью, товарищество, </w:t>
      </w:r>
      <w:proofErr w:type="gramStart"/>
      <w:r w:rsidRPr="004F064D">
        <w:rPr>
          <w:rFonts w:ascii="Courier New" w:hAnsi="Courier New" w:cs="Courier New"/>
          <w:sz w:val="20"/>
        </w:rPr>
        <w:t>производственный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кооператив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Уставный  капитал  указывается  согласно  учредительным документам</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организации   по  состоянию  на  отчетную  дату.  Для  уставных  капиталов,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bookmarkStart w:id="5" w:name="Par265"/>
      <w:bookmarkEnd w:id="5"/>
      <w:r w:rsidRPr="004F064D">
        <w:rPr>
          <w:rFonts w:ascii="Courier New" w:hAnsi="Courier New" w:cs="Courier New"/>
          <w:sz w:val="20"/>
        </w:rPr>
        <w:t>курсу Банка России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&lt;3&gt;  Доля  участия  выражается  в  процентах от уставного капитала.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акционерных  обществ  указываются  также номинальная стоимость и количество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приобретения  доли  участия (учредительный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 приватизация, покупка, мена, дарение, наследование и др.), а также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реквизиты (дата, номер) соответствующего 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4.2. Иные ценные бумаги</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440"/>
        <w:gridCol w:w="2040"/>
        <w:gridCol w:w="2280"/>
        <w:gridCol w:w="1560"/>
        <w:gridCol w:w="960"/>
        <w:gridCol w:w="84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ценной  </w:t>
            </w:r>
            <w:r w:rsidRPr="004F064D">
              <w:rPr>
                <w:rFonts w:ascii="Courier New" w:hAnsi="Courier New" w:cs="Courier New"/>
                <w:sz w:val="20"/>
              </w:rPr>
              <w:br/>
              <w:t xml:space="preserve">  бумаги  </w:t>
            </w:r>
            <w:r w:rsidRPr="004F064D">
              <w:rPr>
                <w:rFonts w:ascii="Courier New" w:hAnsi="Courier New" w:cs="Courier New"/>
                <w:sz w:val="20"/>
              </w:rPr>
              <w:br/>
            </w:r>
            <w:hyperlink w:anchor="Par365" w:history="1">
              <w:r w:rsidRPr="004F064D">
                <w:rPr>
                  <w:rFonts w:ascii="Courier New" w:hAnsi="Courier New" w:cs="Courier New"/>
                  <w:sz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Лицо,     </w:t>
            </w:r>
            <w:r w:rsidRPr="004F064D">
              <w:rPr>
                <w:rFonts w:ascii="Courier New" w:hAnsi="Courier New" w:cs="Courier New"/>
                <w:sz w:val="20"/>
              </w:rPr>
              <w:br/>
              <w:t xml:space="preserve">  выпустившее  </w:t>
            </w:r>
            <w:r w:rsidRPr="004F064D">
              <w:rPr>
                <w:rFonts w:ascii="Courier New" w:hAnsi="Courier New" w:cs="Courier New"/>
                <w:sz w:val="20"/>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Номинальная   </w:t>
            </w:r>
            <w:r w:rsidRPr="004F064D">
              <w:rPr>
                <w:rFonts w:ascii="Courier New" w:hAnsi="Courier New" w:cs="Courier New"/>
                <w:sz w:val="20"/>
              </w:rPr>
              <w:br/>
              <w:t xml:space="preserve">    величина     </w:t>
            </w:r>
            <w:r w:rsidRPr="004F064D">
              <w:rPr>
                <w:rFonts w:ascii="Courier New" w:hAnsi="Courier New" w:cs="Courier New"/>
                <w:sz w:val="20"/>
              </w:rPr>
              <w:br/>
              <w:t xml:space="preserve">  обязательства  </w:t>
            </w:r>
            <w:r w:rsidRPr="004F064D">
              <w:rPr>
                <w:rFonts w:ascii="Courier New" w:hAnsi="Courier New" w:cs="Courier New"/>
                <w:sz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Общее   </w:t>
            </w:r>
            <w:r w:rsidRPr="004F064D">
              <w:rPr>
                <w:rFonts w:ascii="Courier New" w:hAnsi="Courier New" w:cs="Courier New"/>
                <w:sz w:val="20"/>
              </w:rPr>
              <w:br/>
              <w:t xml:space="preserve">количество </w:t>
            </w:r>
          </w:p>
        </w:tc>
        <w:tc>
          <w:tcPr>
            <w:tcW w:w="180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Общая</w:t>
            </w:r>
            <w:r w:rsidRPr="004F064D">
              <w:rPr>
                <w:rFonts w:ascii="Courier New" w:hAnsi="Courier New" w:cs="Courier New"/>
                <w:sz w:val="20"/>
              </w:rPr>
              <w:br/>
              <w:t xml:space="preserve"> стоимость</w:t>
            </w:r>
            <w:r w:rsidRPr="004F064D">
              <w:rPr>
                <w:rFonts w:ascii="Courier New" w:hAnsi="Courier New" w:cs="Courier New"/>
                <w:sz w:val="20"/>
              </w:rPr>
              <w:br/>
            </w:r>
            <w:hyperlink w:anchor="Par368"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gridAfter w:val="1"/>
          <w:wAfter w:w="84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6" w:name="Par289"/>
            <w:bookmarkEnd w:id="6"/>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7" w:name="Par291"/>
            <w:bookmarkEnd w:id="7"/>
            <w:r w:rsidRPr="004F064D">
              <w:rPr>
                <w:rFonts w:ascii="Courier New" w:hAnsi="Courier New" w:cs="Courier New"/>
                <w:sz w:val="20"/>
              </w:rPr>
              <w:t xml:space="preserve"> 4.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8" w:name="Par295"/>
            <w:bookmarkEnd w:id="8"/>
            <w:r w:rsidRPr="004F064D">
              <w:rPr>
                <w:rFonts w:ascii="Courier New" w:hAnsi="Courier New" w:cs="Courier New"/>
                <w:sz w:val="20"/>
              </w:rPr>
              <w:t xml:space="preserve"> 6.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bookmarkStart w:id="9" w:name="Par297"/>
      <w:bookmarkEnd w:id="9"/>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Итого   по   </w:t>
      </w:r>
      <w:hyperlink w:anchor="Par295" w:history="1">
        <w:r w:rsidRPr="004F064D">
          <w:rPr>
            <w:rFonts w:ascii="Courier New" w:hAnsi="Courier New" w:cs="Courier New"/>
            <w:sz w:val="20"/>
          </w:rPr>
          <w:t>разделу   4</w:t>
        </w:r>
      </w:hyperlink>
      <w:r w:rsidRPr="004F064D">
        <w:rPr>
          <w:rFonts w:ascii="Courier New" w:hAnsi="Courier New" w:cs="Courier New"/>
          <w:sz w:val="20"/>
        </w:rPr>
        <w:t xml:space="preserve">   "Сведения    о    ценных    бумагах"   </w:t>
      </w:r>
      <w:proofErr w:type="gramStart"/>
      <w:r w:rsidRPr="004F064D">
        <w:rPr>
          <w:rFonts w:ascii="Courier New" w:hAnsi="Courier New" w:cs="Courier New"/>
          <w:sz w:val="20"/>
        </w:rPr>
        <w:t>суммарная</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декларированная стоимость ценных бумаг, включая доли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коммерческих</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все ценные бумаги по видам (облигации, векселя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за  исключением  акций,  указанных в </w:t>
      </w:r>
      <w:hyperlink w:anchor="Par297" w:history="1">
        <w:r w:rsidRPr="004F064D">
          <w:rPr>
            <w:rFonts w:ascii="Courier New" w:hAnsi="Courier New" w:cs="Courier New"/>
            <w:sz w:val="20"/>
          </w:rPr>
          <w:t>подразделе 4.1</w:t>
        </w:r>
      </w:hyperlink>
      <w:r w:rsidRPr="004F064D">
        <w:rPr>
          <w:rFonts w:ascii="Courier New" w:hAnsi="Courier New" w:cs="Courier New"/>
          <w:sz w:val="20"/>
        </w:rPr>
        <w:t xml:space="preserve"> "Акции и иное участие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общая  стоимость  ценных бумаг данного вида исходя из</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стоимости их приобретения (а если ее нельзя определить - исходя из рыночной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rPr>
        <w:t>на</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5. Сведения об обязательствах имущественного характера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5.1. Объекты недвижимого имущества, находящиеся в пользовании </w:t>
      </w:r>
      <w:hyperlink w:anchor="Par395"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560"/>
        <w:gridCol w:w="2040"/>
        <w:gridCol w:w="2040"/>
        <w:gridCol w:w="1800"/>
        <w:gridCol w:w="960"/>
        <w:gridCol w:w="72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имущества </w:t>
            </w:r>
            <w:r w:rsidRPr="004F064D">
              <w:rPr>
                <w:rFonts w:ascii="Courier New" w:hAnsi="Courier New" w:cs="Courier New"/>
                <w:sz w:val="20"/>
              </w:rPr>
              <w:br/>
            </w:r>
            <w:hyperlink w:anchor="Par396" w:history="1">
              <w:r w:rsidRPr="004F064D">
                <w:rPr>
                  <w:rFonts w:ascii="Courier New" w:hAnsi="Courier New" w:cs="Courier New"/>
                  <w:sz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сроки  </w:t>
            </w:r>
            <w:r w:rsidRPr="004F064D">
              <w:rPr>
                <w:rFonts w:ascii="Courier New" w:hAnsi="Courier New" w:cs="Courier New"/>
                <w:sz w:val="20"/>
              </w:rPr>
              <w:br/>
              <w:t xml:space="preserve">пользования </w:t>
            </w:r>
            <w:hyperlink w:anchor="Par398" w:history="1">
              <w:r w:rsidRPr="004F064D">
                <w:rPr>
                  <w:rFonts w:ascii="Courier New" w:hAnsi="Courier New" w:cs="Courier New"/>
                  <w:sz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 xml:space="preserve">  пользования  </w:t>
            </w:r>
            <w:r w:rsidRPr="004F064D">
              <w:rPr>
                <w:rFonts w:ascii="Courier New" w:hAnsi="Courier New" w:cs="Courier New"/>
                <w:sz w:val="20"/>
              </w:rPr>
              <w:br/>
            </w:r>
            <w:hyperlink w:anchor="Par400"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(адрес)   </w:t>
            </w:r>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Площадь</w:t>
            </w:r>
            <w:r w:rsidRPr="004F064D">
              <w:rPr>
                <w:rFonts w:ascii="Courier New" w:hAnsi="Courier New" w:cs="Courier New"/>
                <w:sz w:val="20"/>
              </w:rPr>
              <w:br/>
              <w:t xml:space="preserve">   (кв.</w:t>
            </w:r>
            <w:r w:rsidRPr="004F064D">
              <w:rPr>
                <w:rFonts w:ascii="Courier New" w:hAnsi="Courier New" w:cs="Courier New"/>
                <w:sz w:val="20"/>
              </w:rPr>
              <w:br/>
              <w:t xml:space="preserve">  метров)</w:t>
            </w:r>
          </w:p>
        </w:tc>
      </w:tr>
      <w:tr w:rsidR="00D3511B" w:rsidRPr="004F064D" w:rsidTr="00085D93">
        <w:trPr>
          <w:gridAfter w:val="1"/>
          <w:wAfter w:w="72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10" w:name="Par330"/>
            <w:bookmarkEnd w:id="10"/>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 состоянию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недвижимого  имущества (земельный участок, жилой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дом, дача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пользования (аренда, безвозмездное пользование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сроки пользования.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пользования   (договор,   фактическое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предоставление  и  др.),  а  также реквизиты (дата, номер) </w:t>
      </w:r>
      <w:proofErr w:type="gramStart"/>
      <w:r w:rsidRPr="004F064D">
        <w:rPr>
          <w:rFonts w:ascii="Courier New" w:hAnsi="Courier New" w:cs="Courier New"/>
          <w:sz w:val="20"/>
        </w:rPr>
        <w:t>соответствующего</w:t>
      </w:r>
      <w:proofErr w:type="gramEnd"/>
    </w:p>
    <w:p w:rsidR="00D3511B" w:rsidRPr="004F064D" w:rsidRDefault="00D3511B" w:rsidP="00D3511B">
      <w:pPr>
        <w:autoSpaceDE w:val="0"/>
        <w:autoSpaceDN w:val="0"/>
        <w:adjustRightInd w:val="0"/>
        <w:rPr>
          <w:rFonts w:ascii="Courier New" w:hAnsi="Courier New" w:cs="Courier New"/>
          <w:sz w:val="20"/>
        </w:rPr>
      </w:pPr>
      <w:r>
        <w:rPr>
          <w:rFonts w:ascii="Courier New" w:hAnsi="Courier New" w:cs="Courier New"/>
          <w:sz w:val="20"/>
        </w:rPr>
        <w:t>д</w:t>
      </w:r>
      <w:r w:rsidRPr="004F064D">
        <w:rPr>
          <w:rFonts w:ascii="Courier New" w:hAnsi="Courier New" w:cs="Courier New"/>
          <w:sz w:val="20"/>
        </w:rPr>
        <w:t>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5.2. Прочие обязательства </w:t>
      </w:r>
      <w:hyperlink w:anchor="Par432"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160"/>
        <w:gridCol w:w="1320"/>
        <w:gridCol w:w="1800"/>
        <w:gridCol w:w="1800"/>
        <w:gridCol w:w="1080"/>
        <w:gridCol w:w="96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1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Содержание   </w:t>
            </w:r>
            <w:r w:rsidRPr="004F064D">
              <w:rPr>
                <w:rFonts w:ascii="Courier New" w:hAnsi="Courier New" w:cs="Courier New"/>
                <w:sz w:val="20"/>
              </w:rPr>
              <w:br/>
              <w:t xml:space="preserve">  обязательства </w:t>
            </w:r>
            <w:r w:rsidRPr="004F064D">
              <w:rPr>
                <w:rFonts w:ascii="Courier New" w:hAnsi="Courier New" w:cs="Courier New"/>
                <w:sz w:val="20"/>
              </w:rPr>
              <w:br/>
            </w:r>
            <w:hyperlink w:anchor="Par433" w:history="1">
              <w:r w:rsidRPr="004F064D">
                <w:rPr>
                  <w:rFonts w:ascii="Courier New" w:hAnsi="Courier New" w:cs="Courier New"/>
                  <w:sz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Кредитор </w:t>
            </w:r>
            <w:r w:rsidRPr="004F064D">
              <w:rPr>
                <w:rFonts w:ascii="Courier New" w:hAnsi="Courier New" w:cs="Courier New"/>
                <w:sz w:val="20"/>
              </w:rPr>
              <w:br/>
              <w:t>(должник)</w:t>
            </w:r>
            <w:r w:rsidRPr="004F064D">
              <w:rPr>
                <w:rFonts w:ascii="Courier New" w:hAnsi="Courier New" w:cs="Courier New"/>
                <w:sz w:val="20"/>
              </w:rPr>
              <w:br/>
            </w:r>
            <w:hyperlink w:anchor="Par434" w:history="1">
              <w:r w:rsidRPr="004F064D">
                <w:rPr>
                  <w:rFonts w:ascii="Courier New" w:hAnsi="Courier New" w:cs="Courier New"/>
                  <w:sz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возникновения</w:t>
            </w:r>
            <w:r w:rsidRPr="004F064D">
              <w:rPr>
                <w:rFonts w:ascii="Courier New" w:hAnsi="Courier New" w:cs="Courier New"/>
                <w:sz w:val="20"/>
              </w:rPr>
              <w:br/>
            </w:r>
            <w:hyperlink w:anchor="Par435"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Сумма    </w:t>
            </w:r>
            <w:r w:rsidRPr="004F064D">
              <w:rPr>
                <w:rFonts w:ascii="Courier New" w:hAnsi="Courier New" w:cs="Courier New"/>
                <w:sz w:val="20"/>
              </w:rPr>
              <w:br/>
              <w:t>обязательства</w:t>
            </w:r>
            <w:r w:rsidRPr="004F064D">
              <w:rPr>
                <w:rFonts w:ascii="Courier New" w:hAnsi="Courier New" w:cs="Courier New"/>
                <w:sz w:val="20"/>
              </w:rPr>
              <w:br/>
            </w:r>
            <w:hyperlink w:anchor="Par436" w:history="1">
              <w:r w:rsidRPr="004F064D">
                <w:rPr>
                  <w:rFonts w:ascii="Courier New" w:hAnsi="Courier New" w:cs="Courier New"/>
                  <w:sz w:val="20"/>
                </w:rPr>
                <w:t>&lt;5&gt;</w:t>
              </w:r>
            </w:hyperlink>
            <w:r w:rsidRPr="004F064D">
              <w:rPr>
                <w:rFonts w:ascii="Courier New" w:hAnsi="Courier New" w:cs="Courier New"/>
                <w:sz w:val="20"/>
              </w:rPr>
              <w:t xml:space="preserve"> (рублей) </w:t>
            </w:r>
          </w:p>
        </w:tc>
        <w:tc>
          <w:tcPr>
            <w:tcW w:w="204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Условия</w:t>
            </w:r>
            <w:r w:rsidRPr="004F064D">
              <w:rPr>
                <w:rFonts w:ascii="Courier New" w:hAnsi="Courier New" w:cs="Courier New"/>
                <w:sz w:val="20"/>
              </w:rPr>
              <w:br/>
              <w:t xml:space="preserve"> обязательства</w:t>
            </w:r>
            <w:r w:rsidRPr="004F064D">
              <w:rPr>
                <w:rFonts w:ascii="Courier New" w:hAnsi="Courier New" w:cs="Courier New"/>
                <w:sz w:val="20"/>
              </w:rPr>
              <w:br/>
            </w:r>
            <w:hyperlink w:anchor="Par437" w:history="1">
              <w:r w:rsidRPr="004F064D">
                <w:rPr>
                  <w:rFonts w:ascii="Courier New" w:hAnsi="Courier New" w:cs="Courier New"/>
                  <w:sz w:val="20"/>
                </w:rPr>
                <w:t>&lt;6&gt;</w:t>
              </w:r>
            </w:hyperlink>
          </w:p>
        </w:tc>
      </w:tr>
      <w:tr w:rsidR="00D3511B" w:rsidRPr="004F064D" w:rsidTr="00085D93">
        <w:trPr>
          <w:gridAfter w:val="1"/>
          <w:wAfter w:w="96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1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Достоверность и полноту настоящих сведений подтверждаю.</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 _____________ 20__ г.    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(подпись </w:t>
      </w:r>
      <w:bookmarkStart w:id="11" w:name="Par365"/>
      <w:bookmarkEnd w:id="11"/>
      <w:r w:rsidRPr="004F064D">
        <w:rPr>
          <w:rFonts w:ascii="Courier New" w:hAnsi="Courier New" w:cs="Courier New"/>
          <w:sz w:val="20"/>
        </w:rPr>
        <w:t>лица, претендующего на должность руководителя государственного (муниципального</w:t>
      </w:r>
      <w:proofErr w:type="gramStart"/>
      <w:r w:rsidRPr="004F064D">
        <w:rPr>
          <w:rFonts w:ascii="Courier New" w:hAnsi="Courier New" w:cs="Courier New"/>
          <w:sz w:val="20"/>
        </w:rPr>
        <w:t>)у</w:t>
      </w:r>
      <w:proofErr w:type="gramEnd"/>
      <w:r w:rsidRPr="004F064D">
        <w:rPr>
          <w:rFonts w:ascii="Courier New" w:hAnsi="Courier New" w:cs="Courier New"/>
          <w:sz w:val="20"/>
        </w:rPr>
        <w:t>чреждения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bookmarkStart w:id="12" w:name="Par368"/>
      <w:bookmarkEnd w:id="12"/>
      <w:r w:rsidRPr="004F064D">
        <w:rPr>
          <w:rFonts w:ascii="Courier New" w:hAnsi="Courier New" w:cs="Courier New"/>
          <w:sz w:val="20"/>
        </w:rPr>
        <w:t xml:space="preserve">                (ф.и.о. и подпись лица, принявшего справку)</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ind w:firstLine="540"/>
        <w:jc w:val="both"/>
        <w:rPr>
          <w:szCs w:val="28"/>
        </w:rPr>
      </w:pPr>
      <w:r w:rsidRPr="004F064D">
        <w:rPr>
          <w:szCs w:val="28"/>
        </w:rPr>
        <w:t>--------------------------------</w:t>
      </w:r>
    </w:p>
    <w:p w:rsidR="00D3511B" w:rsidRPr="004F064D" w:rsidRDefault="00D3511B" w:rsidP="00D3511B">
      <w:pPr>
        <w:autoSpaceDE w:val="0"/>
        <w:autoSpaceDN w:val="0"/>
        <w:adjustRightInd w:val="0"/>
        <w:ind w:firstLine="540"/>
        <w:jc w:val="both"/>
        <w:rPr>
          <w:sz w:val="20"/>
        </w:rPr>
      </w:pPr>
      <w:r w:rsidRPr="004F064D">
        <w:rPr>
          <w:sz w:val="20"/>
        </w:rPr>
        <w:t>&lt;1</w:t>
      </w:r>
      <w:proofErr w:type="gramStart"/>
      <w:r w:rsidRPr="004F064D">
        <w:rPr>
          <w:sz w:val="20"/>
        </w:rPr>
        <w:t>&gt; У</w:t>
      </w:r>
      <w:proofErr w:type="gramEnd"/>
      <w:r w:rsidRPr="004F064D">
        <w:rPr>
          <w:sz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3511B" w:rsidRPr="004F064D" w:rsidRDefault="00D3511B" w:rsidP="00D3511B">
      <w:pPr>
        <w:autoSpaceDE w:val="0"/>
        <w:autoSpaceDN w:val="0"/>
        <w:adjustRightInd w:val="0"/>
        <w:ind w:firstLine="540"/>
        <w:jc w:val="both"/>
        <w:rPr>
          <w:sz w:val="20"/>
        </w:rPr>
      </w:pPr>
      <w:r w:rsidRPr="004F064D">
        <w:rPr>
          <w:sz w:val="20"/>
        </w:rPr>
        <w:t>&lt;2</w:t>
      </w:r>
      <w:proofErr w:type="gramStart"/>
      <w:r w:rsidRPr="004F064D">
        <w:rPr>
          <w:sz w:val="20"/>
        </w:rPr>
        <w:t>&gt; У</w:t>
      </w:r>
      <w:proofErr w:type="gramEnd"/>
      <w:r w:rsidRPr="004F064D">
        <w:rPr>
          <w:sz w:val="20"/>
        </w:rPr>
        <w:t>казывается существо обязательства (заем, кредит и др.).</w:t>
      </w:r>
    </w:p>
    <w:p w:rsidR="00D3511B" w:rsidRPr="004F064D" w:rsidRDefault="00D3511B" w:rsidP="00D3511B">
      <w:pPr>
        <w:autoSpaceDE w:val="0"/>
        <w:autoSpaceDN w:val="0"/>
        <w:adjustRightInd w:val="0"/>
        <w:ind w:firstLine="540"/>
        <w:jc w:val="both"/>
        <w:rPr>
          <w:sz w:val="20"/>
        </w:rPr>
      </w:pPr>
      <w:r w:rsidRPr="004F064D">
        <w:rPr>
          <w:sz w:val="20"/>
        </w:rPr>
        <w:t>&lt;3</w:t>
      </w:r>
      <w:proofErr w:type="gramStart"/>
      <w:r w:rsidRPr="004F064D">
        <w:rPr>
          <w:sz w:val="20"/>
        </w:rPr>
        <w:t>&gt; У</w:t>
      </w:r>
      <w:proofErr w:type="gramEnd"/>
      <w:r w:rsidRPr="004F064D">
        <w:rPr>
          <w:sz w:val="20"/>
        </w:rPr>
        <w:t>казывается вторая сторона обязательства: кредитор или должник, его фамилия, имя и отчество (наименование юридического лица), адрес.</w:t>
      </w:r>
    </w:p>
    <w:p w:rsidR="00D3511B" w:rsidRPr="004F064D" w:rsidRDefault="00D3511B" w:rsidP="00D3511B">
      <w:pPr>
        <w:autoSpaceDE w:val="0"/>
        <w:autoSpaceDN w:val="0"/>
        <w:adjustRightInd w:val="0"/>
        <w:ind w:firstLine="540"/>
        <w:jc w:val="both"/>
        <w:rPr>
          <w:sz w:val="20"/>
        </w:rPr>
      </w:pPr>
      <w:r w:rsidRPr="004F064D">
        <w:rPr>
          <w:sz w:val="20"/>
        </w:rPr>
        <w:t>&lt;4</w:t>
      </w:r>
      <w:proofErr w:type="gramStart"/>
      <w:r w:rsidRPr="004F064D">
        <w:rPr>
          <w:sz w:val="20"/>
        </w:rPr>
        <w:t>&gt; У</w:t>
      </w:r>
      <w:proofErr w:type="gramEnd"/>
      <w:r w:rsidRPr="004F064D">
        <w:rPr>
          <w:sz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3511B" w:rsidRPr="004F064D" w:rsidRDefault="00D3511B" w:rsidP="00D3511B">
      <w:pPr>
        <w:autoSpaceDE w:val="0"/>
        <w:autoSpaceDN w:val="0"/>
        <w:adjustRightInd w:val="0"/>
        <w:ind w:firstLine="540"/>
        <w:jc w:val="both"/>
        <w:rPr>
          <w:sz w:val="20"/>
        </w:rPr>
      </w:pPr>
      <w:r w:rsidRPr="004F064D">
        <w:rPr>
          <w:sz w:val="20"/>
        </w:rPr>
        <w:t>&lt;5</w:t>
      </w:r>
      <w:proofErr w:type="gramStart"/>
      <w:r w:rsidRPr="004F064D">
        <w:rPr>
          <w:sz w:val="20"/>
        </w:rPr>
        <w:t>&gt; У</w:t>
      </w:r>
      <w:proofErr w:type="gramEnd"/>
      <w:r w:rsidRPr="004F064D">
        <w:rPr>
          <w:sz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3511B" w:rsidRPr="004F064D" w:rsidRDefault="00D3511B" w:rsidP="00D3511B">
      <w:pPr>
        <w:autoSpaceDE w:val="0"/>
        <w:autoSpaceDN w:val="0"/>
        <w:adjustRightInd w:val="0"/>
        <w:ind w:firstLine="540"/>
        <w:jc w:val="both"/>
        <w:rPr>
          <w:sz w:val="20"/>
        </w:rPr>
      </w:pPr>
      <w:r w:rsidRPr="004F064D">
        <w:rPr>
          <w:sz w:val="20"/>
        </w:rPr>
        <w:t>&lt;6</w:t>
      </w:r>
      <w:proofErr w:type="gramStart"/>
      <w:r w:rsidRPr="004F064D">
        <w:rPr>
          <w:sz w:val="20"/>
        </w:rPr>
        <w:t>&gt; У</w:t>
      </w:r>
      <w:proofErr w:type="gramEnd"/>
      <w:r w:rsidRPr="004F064D">
        <w:rPr>
          <w:sz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Default="00D3511B" w:rsidP="00D3511B">
      <w:pPr>
        <w:autoSpaceDE w:val="0"/>
        <w:autoSpaceDN w:val="0"/>
        <w:adjustRightInd w:val="0"/>
        <w:jc w:val="right"/>
        <w:outlineLvl w:val="0"/>
        <w:rPr>
          <w:szCs w:val="28"/>
        </w:rPr>
      </w:pPr>
    </w:p>
    <w:p w:rsidR="00D3511B"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right"/>
        <w:rPr>
          <w:szCs w:val="28"/>
        </w:rPr>
      </w:pPr>
    </w:p>
    <w:p w:rsidR="00D3511B" w:rsidRDefault="00D3511B" w:rsidP="00D3511B">
      <w:pPr>
        <w:autoSpaceDE w:val="0"/>
        <w:autoSpaceDN w:val="0"/>
        <w:adjustRightInd w:val="0"/>
        <w:ind w:left="3540" w:firstLine="708"/>
        <w:jc w:val="right"/>
        <w:outlineLvl w:val="0"/>
        <w:rPr>
          <w:sz w:val="25"/>
          <w:szCs w:val="25"/>
        </w:rPr>
      </w:pPr>
      <w:r w:rsidRPr="00042409">
        <w:rPr>
          <w:sz w:val="25"/>
          <w:szCs w:val="25"/>
        </w:rPr>
        <w:t xml:space="preserve">Приложение № </w:t>
      </w:r>
      <w:r>
        <w:rPr>
          <w:sz w:val="25"/>
          <w:szCs w:val="25"/>
        </w:rPr>
        <w:t>3</w:t>
      </w:r>
    </w:p>
    <w:p w:rsidR="00D3511B" w:rsidRPr="00845889" w:rsidRDefault="00D3511B" w:rsidP="00D3511B">
      <w:pPr>
        <w:autoSpaceDE w:val="0"/>
        <w:autoSpaceDN w:val="0"/>
        <w:adjustRightInd w:val="0"/>
        <w:jc w:val="right"/>
        <w:outlineLvl w:val="0"/>
        <w:rPr>
          <w:szCs w:val="28"/>
        </w:rPr>
      </w:pPr>
      <w:r>
        <w:rPr>
          <w:szCs w:val="28"/>
        </w:rPr>
        <w:t>Ут</w:t>
      </w:r>
      <w:r w:rsidRPr="00845889">
        <w:rPr>
          <w:szCs w:val="28"/>
        </w:rPr>
        <w:t>вержден</w:t>
      </w:r>
      <w:r>
        <w:rPr>
          <w:szCs w:val="28"/>
        </w:rPr>
        <w:t>а</w:t>
      </w:r>
    </w:p>
    <w:p w:rsidR="00D3511B" w:rsidRDefault="00D3511B" w:rsidP="00D3511B">
      <w:pPr>
        <w:autoSpaceDE w:val="0"/>
        <w:autoSpaceDN w:val="0"/>
        <w:adjustRightInd w:val="0"/>
        <w:jc w:val="right"/>
        <w:rPr>
          <w:szCs w:val="28"/>
        </w:rPr>
      </w:pPr>
      <w:r w:rsidRPr="00845889">
        <w:rPr>
          <w:szCs w:val="28"/>
        </w:rPr>
        <w:t xml:space="preserve">постановлением </w:t>
      </w:r>
      <w:r>
        <w:rPr>
          <w:szCs w:val="28"/>
        </w:rPr>
        <w:t xml:space="preserve">Главы </w:t>
      </w:r>
    </w:p>
    <w:p w:rsidR="00D3511B" w:rsidRPr="00845889" w:rsidRDefault="00D3511B" w:rsidP="00D3511B">
      <w:pPr>
        <w:autoSpaceDE w:val="0"/>
        <w:autoSpaceDN w:val="0"/>
        <w:adjustRightInd w:val="0"/>
        <w:jc w:val="right"/>
        <w:rPr>
          <w:szCs w:val="28"/>
        </w:rPr>
      </w:pPr>
      <w:r>
        <w:rPr>
          <w:szCs w:val="28"/>
        </w:rPr>
        <w:t xml:space="preserve">МР «Кизлярский район» </w:t>
      </w:r>
    </w:p>
    <w:p w:rsidR="00D3511B" w:rsidRDefault="00D3511B" w:rsidP="00D3511B">
      <w:pPr>
        <w:autoSpaceDE w:val="0"/>
        <w:autoSpaceDN w:val="0"/>
        <w:adjustRightInd w:val="0"/>
        <w:jc w:val="right"/>
        <w:rPr>
          <w:szCs w:val="28"/>
        </w:rPr>
      </w:pPr>
      <w:r w:rsidRPr="00845889">
        <w:rPr>
          <w:szCs w:val="28"/>
        </w:rPr>
        <w:t xml:space="preserve">от </w:t>
      </w:r>
      <w:r>
        <w:rPr>
          <w:szCs w:val="28"/>
        </w:rPr>
        <w:t>___________</w:t>
      </w:r>
      <w:r w:rsidRPr="00845889">
        <w:rPr>
          <w:szCs w:val="28"/>
        </w:rPr>
        <w:t xml:space="preserve"> 201</w:t>
      </w:r>
      <w:r>
        <w:rPr>
          <w:szCs w:val="28"/>
        </w:rPr>
        <w:t xml:space="preserve">3 </w:t>
      </w:r>
      <w:r w:rsidRPr="00845889">
        <w:rPr>
          <w:szCs w:val="28"/>
        </w:rPr>
        <w:t xml:space="preserve"> г. </w:t>
      </w:r>
      <w:r>
        <w:rPr>
          <w:szCs w:val="28"/>
        </w:rPr>
        <w:t>№_____</w:t>
      </w:r>
    </w:p>
    <w:p w:rsidR="00D3511B" w:rsidRDefault="00D3511B" w:rsidP="00D3511B">
      <w:pPr>
        <w:autoSpaceDE w:val="0"/>
        <w:autoSpaceDN w:val="0"/>
        <w:adjustRightInd w:val="0"/>
        <w:jc w:val="right"/>
        <w:rPr>
          <w:szCs w:val="28"/>
        </w:rPr>
      </w:pPr>
      <w:r>
        <w:rPr>
          <w:szCs w:val="28"/>
        </w:rPr>
        <w:t>(форма</w:t>
      </w:r>
      <w:proofErr w:type="gramStart"/>
      <w:r>
        <w:rPr>
          <w:szCs w:val="28"/>
        </w:rPr>
        <w:t xml:space="preserve"> )</w:t>
      </w:r>
      <w:proofErr w:type="gramEnd"/>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В _________________________________________________________________________</w:t>
      </w: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(указывается наименование </w:t>
      </w:r>
      <w:r>
        <w:rPr>
          <w:rFonts w:ascii="Courier New" w:hAnsi="Courier New" w:cs="Courier New"/>
          <w:sz w:val="20"/>
        </w:rPr>
        <w:t>муниципального</w:t>
      </w:r>
      <w:r w:rsidRPr="004F064D">
        <w:rPr>
          <w:rFonts w:ascii="Courier New" w:hAnsi="Courier New" w:cs="Courier New"/>
          <w:sz w:val="20"/>
        </w:rPr>
        <w:t xml:space="preserve"> орг</w:t>
      </w:r>
      <w:r>
        <w:rPr>
          <w:rFonts w:ascii="Courier New" w:hAnsi="Courier New" w:cs="Courier New"/>
          <w:sz w:val="20"/>
        </w:rPr>
        <w:t>ана</w:t>
      </w: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СПРАВКА</w:t>
      </w: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о доходах, об имуществе и обязательствах </w:t>
      </w:r>
      <w:proofErr w:type="gramStart"/>
      <w:r w:rsidRPr="004F064D">
        <w:rPr>
          <w:rFonts w:ascii="Courier New" w:hAnsi="Courier New" w:cs="Courier New"/>
          <w:sz w:val="20"/>
        </w:rPr>
        <w:t>имущественного</w:t>
      </w:r>
      <w:proofErr w:type="gramEnd"/>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характера </w:t>
      </w:r>
      <w:r>
        <w:rPr>
          <w:rFonts w:ascii="Courier New" w:hAnsi="Courier New" w:cs="Courier New"/>
          <w:sz w:val="20"/>
        </w:rPr>
        <w:t xml:space="preserve">руководителя муниципального </w:t>
      </w:r>
      <w:r w:rsidRPr="004F064D">
        <w:rPr>
          <w:rFonts w:ascii="Courier New" w:hAnsi="Courier New" w:cs="Courier New"/>
          <w:sz w:val="20"/>
        </w:rPr>
        <w:t>учреждения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Я, 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проживающий</w:t>
      </w:r>
      <w:proofErr w:type="gramEnd"/>
      <w:r w:rsidRPr="004F064D">
        <w:rPr>
          <w:rFonts w:ascii="Courier New" w:hAnsi="Courier New" w:cs="Courier New"/>
          <w:sz w:val="20"/>
        </w:rPr>
        <w:t xml:space="preserve"> по адресу: 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(адрес места жительства)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сообщаю  сведения о своих доходах за  отчетный  период  с 1  января 20__ г.</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по 31 декабря 20__ г., об имуществе, о вкладах в банках, ценных бумагах, </w:t>
      </w:r>
      <w:proofErr w:type="gramStart"/>
      <w:r w:rsidRPr="004F064D">
        <w:rPr>
          <w:rFonts w:ascii="Courier New" w:hAnsi="Courier New" w:cs="Courier New"/>
          <w:sz w:val="20"/>
        </w:rPr>
        <w:t>об</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обязательствах</w:t>
      </w:r>
      <w:proofErr w:type="gramEnd"/>
      <w:r w:rsidRPr="004F064D">
        <w:rPr>
          <w:rFonts w:ascii="Courier New" w:hAnsi="Courier New" w:cs="Courier New"/>
          <w:sz w:val="20"/>
        </w:rPr>
        <w:t xml:space="preserve">  имущественного  характера  по  состоянию на конец отчетного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периода (на 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Раздел 1. Сведения о доходах </w:t>
      </w:r>
      <w:hyperlink w:anchor="Par130"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дохода                   │ Величина дохода </w:t>
      </w:r>
      <w:hyperlink w:anchor="Par132" w:history="1">
        <w:r w:rsidRPr="004F064D">
          <w:rPr>
            <w:rFonts w:ascii="Courier New" w:hAnsi="Courier New" w:cs="Courier New"/>
            <w:sz w:val="20"/>
          </w:rPr>
          <w:t>&lt;2&gt;</w:t>
        </w:r>
      </w:hyperlink>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Доход по основному месту работы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Доход от педагогической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Доход от научной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Доход от иной творческой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Доход от вкладов в банках и иных кредитных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Доход от ценных бумаг и долей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Иные доходы (указать вид дохода):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Итого доход за отчетный период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ind w:firstLine="54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доходы  (включая  пенсии,  пособия и иные выплаты) за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отчетный период.</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Доход,  полученный  в  иностранной валюте,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дату получения дохода.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2. Сведения об имуществе</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2.1. Недвижимое имущество</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наименование  │Вид собственности│ Место нахождения │  Площадь</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имущества      │       </w:t>
      </w:r>
      <w:hyperlink w:anchor="Par198" w:history="1">
        <w:r w:rsidRPr="004F064D">
          <w:rPr>
            <w:rFonts w:ascii="Courier New" w:hAnsi="Courier New" w:cs="Courier New"/>
            <w:sz w:val="20"/>
          </w:rPr>
          <w:t>&lt;1&gt;</w:t>
        </w:r>
      </w:hyperlink>
      <w:r w:rsidRPr="004F064D">
        <w:rPr>
          <w:rFonts w:ascii="Courier New" w:hAnsi="Courier New" w:cs="Courier New"/>
          <w:sz w:val="20"/>
        </w:rPr>
        <w:t xml:space="preserve">       │     (адрес)      │    (кв.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                     │                 │                  │  метров)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Земельные участки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hyperlink w:anchor="Par203" w:history="1">
        <w:r w:rsidRPr="004F064D">
          <w:rPr>
            <w:rFonts w:ascii="Courier New" w:hAnsi="Courier New" w:cs="Courier New"/>
            <w:sz w:val="20"/>
          </w:rPr>
          <w:t>&lt;2&gt;</w:t>
        </w:r>
      </w:hyperlink>
      <w:r w:rsidRPr="004F064D">
        <w:rPr>
          <w:rFonts w:ascii="Courier New" w:hAnsi="Courier New" w:cs="Courier New"/>
          <w:sz w:val="20"/>
        </w:rPr>
        <w:t>: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Жилые дома: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Квартиры: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Дачи: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Гаражи: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Иное недвижимое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имущество: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указывается  доля  руководителя государственного (муниципального) учреждения, который представляет сведения.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земельного участка (пая, доли): под индивидуальное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жилищное строительство, </w:t>
      </w:r>
      <w:proofErr w:type="gramStart"/>
      <w:r w:rsidRPr="004F064D">
        <w:rPr>
          <w:rFonts w:ascii="Courier New" w:hAnsi="Courier New" w:cs="Courier New"/>
          <w:sz w:val="20"/>
        </w:rPr>
        <w:t>дачный</w:t>
      </w:r>
      <w:proofErr w:type="gramEnd"/>
      <w:r w:rsidRPr="004F064D">
        <w:rPr>
          <w:rFonts w:ascii="Courier New" w:hAnsi="Courier New" w:cs="Courier New"/>
          <w:sz w:val="20"/>
        </w:rPr>
        <w:t>, садовый, приусадебный, огородный и др.</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2.2. Транспортные средства</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марка         │  Вид собственности  │      Место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транспортного средства    │         </w:t>
      </w:r>
      <w:hyperlink w:anchor="Par265" w:history="1">
        <w:r w:rsidRPr="004F064D">
          <w:rPr>
            <w:rFonts w:ascii="Courier New" w:hAnsi="Courier New" w:cs="Courier New"/>
            <w:sz w:val="20"/>
          </w:rPr>
          <w:t>&lt;1&gt;</w:t>
        </w:r>
      </w:hyperlink>
      <w:r w:rsidRPr="004F064D">
        <w:rPr>
          <w:rFonts w:ascii="Courier New" w:hAnsi="Courier New" w:cs="Courier New"/>
          <w:sz w:val="20"/>
        </w:rPr>
        <w:t xml:space="preserve">         │   регистрации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Автомобили легковые: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Автомобили грузовые: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Автоприцепы: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roofErr w:type="spellStart"/>
      <w:r w:rsidRPr="004F064D">
        <w:rPr>
          <w:rFonts w:ascii="Courier New" w:hAnsi="Courier New" w:cs="Courier New"/>
          <w:sz w:val="20"/>
        </w:rPr>
        <w:t>Мототранспортные</w:t>
      </w:r>
      <w:proofErr w:type="spellEnd"/>
      <w:r w:rsidRPr="004F064D">
        <w:rPr>
          <w:rFonts w:ascii="Courier New" w:hAnsi="Courier New" w:cs="Courier New"/>
          <w:sz w:val="20"/>
        </w:rPr>
        <w:t xml:space="preserve">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Сельскохозяйственная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техника: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Водный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Воздушный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Иные транспортные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указывается  доля  руководителя государственного (муниципального) учреждения, который представляет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Раздел 3. Сведения о денежных средствах, находящихся  на  счетах  в  банках</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и иных кредитных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3120"/>
        <w:gridCol w:w="1440"/>
        <w:gridCol w:w="1560"/>
        <w:gridCol w:w="960"/>
        <w:gridCol w:w="204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31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адрес  </w:t>
            </w:r>
            <w:r w:rsidRPr="004F064D">
              <w:rPr>
                <w:rFonts w:ascii="Courier New" w:hAnsi="Courier New" w:cs="Courier New"/>
                <w:sz w:val="20"/>
              </w:rPr>
              <w:br/>
              <w:t xml:space="preserve">     банка или иной     </w:t>
            </w:r>
            <w:r w:rsidRPr="004F064D">
              <w:rPr>
                <w:rFonts w:ascii="Courier New" w:hAnsi="Courier New" w:cs="Courier New"/>
                <w:sz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w:t>
            </w:r>
            <w:r w:rsidRPr="004F064D">
              <w:rPr>
                <w:rFonts w:ascii="Courier New" w:hAnsi="Courier New" w:cs="Courier New"/>
                <w:sz w:val="20"/>
              </w:rPr>
              <w:br/>
              <w:t xml:space="preserve">  валюта  </w:t>
            </w:r>
            <w:r w:rsidRPr="004F064D">
              <w:rPr>
                <w:rFonts w:ascii="Courier New" w:hAnsi="Courier New" w:cs="Courier New"/>
                <w:sz w:val="20"/>
              </w:rPr>
              <w:br/>
              <w:t xml:space="preserve">счета </w:t>
            </w:r>
            <w:hyperlink w:anchor="Par289" w:history="1">
              <w:r w:rsidRPr="004F064D">
                <w:rPr>
                  <w:rFonts w:ascii="Courier New" w:hAnsi="Courier New" w:cs="Courier New"/>
                  <w:sz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Дата    </w:t>
            </w:r>
            <w:r w:rsidRPr="004F064D">
              <w:rPr>
                <w:rFonts w:ascii="Courier New" w:hAnsi="Courier New" w:cs="Courier New"/>
                <w:sz w:val="20"/>
              </w:rPr>
              <w:br/>
              <w:t xml:space="preserve"> открытия  </w:t>
            </w:r>
            <w:r w:rsidRPr="004F064D">
              <w:rPr>
                <w:rFonts w:ascii="Courier New" w:hAnsi="Courier New" w:cs="Courier New"/>
                <w:sz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Номер </w:t>
            </w:r>
            <w:r w:rsidRPr="004F064D">
              <w:rPr>
                <w:rFonts w:ascii="Courier New" w:hAnsi="Courier New" w:cs="Courier New"/>
                <w:sz w:val="20"/>
              </w:rPr>
              <w:br/>
              <w:t xml:space="preserve">счета </w:t>
            </w:r>
          </w:p>
        </w:tc>
        <w:tc>
          <w:tcPr>
            <w:tcW w:w="2040" w:type="dxa"/>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Остаток на</w:t>
            </w:r>
            <w:r w:rsidRPr="004F064D">
              <w:rPr>
                <w:rFonts w:ascii="Courier New" w:hAnsi="Courier New" w:cs="Courier New"/>
                <w:sz w:val="20"/>
              </w:rPr>
              <w:br/>
              <w:t xml:space="preserve">  счете </w:t>
            </w:r>
            <w:hyperlink w:anchor="Par291"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6"/>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счета (депозитный, текущий, расчетный, ссудный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валюта счета.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Остаток  на  счете  указывается по состоянию на отчетную дату.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счетов  в  иностранной  валюте  остаток указывается в рублях по курсу Банка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России на 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4. Сведения о ценных бумагах</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4.1. Акции и иное участие в коммерческих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760"/>
        <w:gridCol w:w="2040"/>
        <w:gridCol w:w="1440"/>
        <w:gridCol w:w="1200"/>
        <w:gridCol w:w="168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7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w:t>
            </w:r>
            <w:r w:rsidRPr="004F064D">
              <w:rPr>
                <w:rFonts w:ascii="Courier New" w:hAnsi="Courier New" w:cs="Courier New"/>
                <w:sz w:val="20"/>
              </w:rPr>
              <w:br/>
              <w:t xml:space="preserve">   организационно-   </w:t>
            </w:r>
            <w:r w:rsidRPr="004F064D">
              <w:rPr>
                <w:rFonts w:ascii="Courier New" w:hAnsi="Courier New" w:cs="Courier New"/>
                <w:sz w:val="20"/>
              </w:rPr>
              <w:br/>
              <w:t xml:space="preserve">   правовая форма    </w:t>
            </w:r>
            <w:r w:rsidRPr="004F064D">
              <w:rPr>
                <w:rFonts w:ascii="Courier New" w:hAnsi="Courier New" w:cs="Courier New"/>
                <w:sz w:val="20"/>
              </w:rPr>
              <w:br/>
              <w:t xml:space="preserve">   организации </w:t>
            </w:r>
            <w:hyperlink w:anchor="Par319" w:history="1">
              <w:r w:rsidRPr="004F064D">
                <w:rPr>
                  <w:rFonts w:ascii="Courier New" w:hAnsi="Courier New" w:cs="Courier New"/>
                  <w:sz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организации  </w:t>
            </w:r>
            <w:r w:rsidRPr="004F064D">
              <w:rPr>
                <w:rFonts w:ascii="Courier New" w:hAnsi="Courier New" w:cs="Courier New"/>
                <w:sz w:val="20"/>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Уставный </w:t>
            </w:r>
            <w:r w:rsidRPr="004F064D">
              <w:rPr>
                <w:rFonts w:ascii="Courier New" w:hAnsi="Courier New" w:cs="Courier New"/>
                <w:sz w:val="20"/>
              </w:rPr>
              <w:br/>
              <w:t xml:space="preserve"> капитал  </w:t>
            </w:r>
            <w:r w:rsidRPr="004F064D">
              <w:rPr>
                <w:rFonts w:ascii="Courier New" w:hAnsi="Courier New" w:cs="Courier New"/>
                <w:sz w:val="20"/>
              </w:rPr>
              <w:br/>
            </w:r>
            <w:hyperlink w:anchor="Par323" w:history="1">
              <w:r w:rsidRPr="004F064D">
                <w:rPr>
                  <w:rFonts w:ascii="Courier New" w:hAnsi="Courier New" w:cs="Courier New"/>
                  <w:sz w:val="20"/>
                </w:rPr>
                <w:t>&lt;2&gt;</w:t>
              </w:r>
            </w:hyperlink>
            <w:r w:rsidRPr="004F064D">
              <w:rPr>
                <w:rFonts w:ascii="Courier New" w:hAnsi="Courier New" w:cs="Courier New"/>
                <w:sz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Доля  </w:t>
            </w:r>
            <w:r w:rsidRPr="004F064D">
              <w:rPr>
                <w:rFonts w:ascii="Courier New" w:hAnsi="Courier New" w:cs="Courier New"/>
                <w:sz w:val="20"/>
              </w:rPr>
              <w:br/>
              <w:t xml:space="preserve">участия </w:t>
            </w:r>
            <w:r w:rsidRPr="004F064D">
              <w:rPr>
                <w:rFonts w:ascii="Courier New" w:hAnsi="Courier New" w:cs="Courier New"/>
                <w:sz w:val="20"/>
              </w:rPr>
              <w:br/>
            </w:r>
            <w:hyperlink w:anchor="Par327" w:history="1">
              <w:r w:rsidRPr="004F064D">
                <w:rPr>
                  <w:rFonts w:ascii="Courier New" w:hAnsi="Courier New" w:cs="Courier New"/>
                  <w:sz w:val="20"/>
                </w:rPr>
                <w:t>&lt;3&gt;</w:t>
              </w:r>
            </w:hyperlink>
          </w:p>
        </w:tc>
        <w:tc>
          <w:tcPr>
            <w:tcW w:w="1680" w:type="dxa"/>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w:t>
            </w:r>
            <w:r w:rsidRPr="004F064D">
              <w:rPr>
                <w:rFonts w:ascii="Courier New" w:hAnsi="Courier New" w:cs="Courier New"/>
                <w:sz w:val="20"/>
              </w:rPr>
              <w:br/>
              <w:t xml:space="preserve">  участия</w:t>
            </w:r>
            <w:r w:rsidRPr="004F064D">
              <w:rPr>
                <w:rFonts w:ascii="Courier New" w:hAnsi="Courier New" w:cs="Courier New"/>
                <w:sz w:val="20"/>
              </w:rPr>
              <w:br/>
            </w:r>
            <w:hyperlink w:anchor="Par330" w:history="1">
              <w:r w:rsidRPr="004F064D">
                <w:rPr>
                  <w:rFonts w:ascii="Courier New" w:hAnsi="Courier New" w:cs="Courier New"/>
                  <w:sz w:val="20"/>
                </w:rPr>
                <w:t>&lt;4&gt;</w:t>
              </w:r>
            </w:hyperlink>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6"/>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полное  или  сокращенное  официальное  наименование</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организации  и  ее  организационно-правовая  форма  (акционерное  общество,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общество  с  ограниченной  ответственностью, товарищество, </w:t>
      </w:r>
      <w:proofErr w:type="gramStart"/>
      <w:r w:rsidRPr="004F064D">
        <w:rPr>
          <w:rFonts w:ascii="Courier New" w:hAnsi="Courier New" w:cs="Courier New"/>
          <w:sz w:val="20"/>
        </w:rPr>
        <w:t>производственный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кооператив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Уставный  капитал  указывается  согласно  учредительным документам</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организации   по  состоянию  на  отчетную  дату.  Для  уставных  капиталов,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&lt;3&gt;  Доля  участия  выражается  в  процентах от уставного капитала.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акционерных  обществ  указываются  также номинальная стоимость и количество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приобретения  доли  участия (учредительный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 приватизация, покупка, мена, дарение, наследование и др.), а также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реквизиты (дата, номер) соответствующего 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4.2. Иные ценные бумаги</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440"/>
        <w:gridCol w:w="2040"/>
        <w:gridCol w:w="2280"/>
        <w:gridCol w:w="1560"/>
        <w:gridCol w:w="960"/>
        <w:gridCol w:w="84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ценной  </w:t>
            </w:r>
            <w:r w:rsidRPr="004F064D">
              <w:rPr>
                <w:rFonts w:ascii="Courier New" w:hAnsi="Courier New" w:cs="Courier New"/>
                <w:sz w:val="20"/>
              </w:rPr>
              <w:br/>
              <w:t xml:space="preserve">  бумаги  </w:t>
            </w:r>
            <w:r w:rsidRPr="004F064D">
              <w:rPr>
                <w:rFonts w:ascii="Courier New" w:hAnsi="Courier New" w:cs="Courier New"/>
                <w:sz w:val="20"/>
              </w:rPr>
              <w:br/>
            </w:r>
            <w:hyperlink w:anchor="Par365" w:history="1">
              <w:r w:rsidRPr="004F064D">
                <w:rPr>
                  <w:rFonts w:ascii="Courier New" w:hAnsi="Courier New" w:cs="Courier New"/>
                  <w:sz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Лицо,     </w:t>
            </w:r>
            <w:r w:rsidRPr="004F064D">
              <w:rPr>
                <w:rFonts w:ascii="Courier New" w:hAnsi="Courier New" w:cs="Courier New"/>
                <w:sz w:val="20"/>
              </w:rPr>
              <w:br/>
              <w:t xml:space="preserve">  выпустившее  </w:t>
            </w:r>
            <w:r w:rsidRPr="004F064D">
              <w:rPr>
                <w:rFonts w:ascii="Courier New" w:hAnsi="Courier New" w:cs="Courier New"/>
                <w:sz w:val="20"/>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Номинальная   </w:t>
            </w:r>
            <w:r w:rsidRPr="004F064D">
              <w:rPr>
                <w:rFonts w:ascii="Courier New" w:hAnsi="Courier New" w:cs="Courier New"/>
                <w:sz w:val="20"/>
              </w:rPr>
              <w:br/>
              <w:t xml:space="preserve">    величина     </w:t>
            </w:r>
            <w:r w:rsidRPr="004F064D">
              <w:rPr>
                <w:rFonts w:ascii="Courier New" w:hAnsi="Courier New" w:cs="Courier New"/>
                <w:sz w:val="20"/>
              </w:rPr>
              <w:br/>
              <w:t xml:space="preserve">  обязательства  </w:t>
            </w:r>
            <w:r w:rsidRPr="004F064D">
              <w:rPr>
                <w:rFonts w:ascii="Courier New" w:hAnsi="Courier New" w:cs="Courier New"/>
                <w:sz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Общее   </w:t>
            </w:r>
            <w:r w:rsidRPr="004F064D">
              <w:rPr>
                <w:rFonts w:ascii="Courier New" w:hAnsi="Courier New" w:cs="Courier New"/>
                <w:sz w:val="20"/>
              </w:rPr>
              <w:br/>
              <w:t xml:space="preserve">количество </w:t>
            </w:r>
          </w:p>
        </w:tc>
        <w:tc>
          <w:tcPr>
            <w:tcW w:w="180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Общая</w:t>
            </w:r>
            <w:r w:rsidRPr="004F064D">
              <w:rPr>
                <w:rFonts w:ascii="Courier New" w:hAnsi="Courier New" w:cs="Courier New"/>
                <w:sz w:val="20"/>
              </w:rPr>
              <w:br/>
              <w:t xml:space="preserve"> стоимость</w:t>
            </w:r>
            <w:r w:rsidRPr="004F064D">
              <w:rPr>
                <w:rFonts w:ascii="Courier New" w:hAnsi="Courier New" w:cs="Courier New"/>
                <w:sz w:val="20"/>
              </w:rPr>
              <w:br/>
            </w:r>
            <w:hyperlink w:anchor="Par368"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gridAfter w:val="1"/>
          <w:wAfter w:w="84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04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Итого   по   </w:t>
      </w:r>
      <w:hyperlink w:anchor="Par295" w:history="1">
        <w:r w:rsidRPr="004F064D">
          <w:rPr>
            <w:rFonts w:ascii="Courier New" w:hAnsi="Courier New" w:cs="Courier New"/>
            <w:sz w:val="20"/>
          </w:rPr>
          <w:t>разделу   4</w:t>
        </w:r>
      </w:hyperlink>
      <w:r w:rsidRPr="004F064D">
        <w:rPr>
          <w:rFonts w:ascii="Courier New" w:hAnsi="Courier New" w:cs="Courier New"/>
          <w:sz w:val="20"/>
        </w:rPr>
        <w:t xml:space="preserve">   "Сведения    о    ценных    бумагах"   </w:t>
      </w:r>
      <w:proofErr w:type="gramStart"/>
      <w:r w:rsidRPr="004F064D">
        <w:rPr>
          <w:rFonts w:ascii="Courier New" w:hAnsi="Courier New" w:cs="Courier New"/>
          <w:sz w:val="20"/>
        </w:rPr>
        <w:t>суммарная</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декларированная стоимость ценных бумаг, включая доли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коммерческих</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все ценные бумаги по видам (облигации, векселя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за  исключением  акций,  указанных в </w:t>
      </w:r>
      <w:hyperlink w:anchor="Par297" w:history="1">
        <w:r w:rsidRPr="004F064D">
          <w:rPr>
            <w:rFonts w:ascii="Courier New" w:hAnsi="Courier New" w:cs="Courier New"/>
            <w:sz w:val="20"/>
          </w:rPr>
          <w:t>подразделе 4.1</w:t>
        </w:r>
      </w:hyperlink>
      <w:r w:rsidRPr="004F064D">
        <w:rPr>
          <w:rFonts w:ascii="Courier New" w:hAnsi="Courier New" w:cs="Courier New"/>
          <w:sz w:val="20"/>
        </w:rPr>
        <w:t xml:space="preserve"> "Акции и иное участие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общая  стоимость  ценных бумаг данного вида исходя из</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стоимости их приобретения (а если ее нельзя определить - исходя из рыночной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rPr>
        <w:t>на</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5. Сведения об обязательствах имущественного характера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5.1. Объекты недвижимого имущества, находящиеся в пользовании </w:t>
      </w:r>
      <w:hyperlink r:id="rId8"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560"/>
        <w:gridCol w:w="2040"/>
        <w:gridCol w:w="2040"/>
        <w:gridCol w:w="1800"/>
        <w:gridCol w:w="960"/>
        <w:gridCol w:w="72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имущества </w:t>
            </w:r>
            <w:r w:rsidRPr="004F064D">
              <w:rPr>
                <w:rFonts w:ascii="Courier New" w:hAnsi="Courier New" w:cs="Courier New"/>
                <w:sz w:val="20"/>
              </w:rPr>
              <w:br/>
            </w:r>
            <w:hyperlink r:id="rId9" w:history="1">
              <w:r w:rsidRPr="004F064D">
                <w:rPr>
                  <w:rFonts w:ascii="Courier New" w:hAnsi="Courier New" w:cs="Courier New"/>
                  <w:sz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сроки  </w:t>
            </w:r>
            <w:r w:rsidRPr="004F064D">
              <w:rPr>
                <w:rFonts w:ascii="Courier New" w:hAnsi="Courier New" w:cs="Courier New"/>
                <w:sz w:val="20"/>
              </w:rPr>
              <w:br/>
              <w:t xml:space="preserve">пользования </w:t>
            </w:r>
            <w:hyperlink r:id="rId10" w:history="1">
              <w:r w:rsidRPr="004F064D">
                <w:rPr>
                  <w:rFonts w:ascii="Courier New" w:hAnsi="Courier New" w:cs="Courier New"/>
                  <w:sz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 xml:space="preserve">  пользования  </w:t>
            </w:r>
            <w:r w:rsidRPr="004F064D">
              <w:rPr>
                <w:rFonts w:ascii="Courier New" w:hAnsi="Courier New" w:cs="Courier New"/>
                <w:sz w:val="20"/>
              </w:rPr>
              <w:br/>
            </w:r>
            <w:hyperlink r:id="rId11"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(адрес)   </w:t>
            </w:r>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Площадь</w:t>
            </w:r>
            <w:r w:rsidRPr="004F064D">
              <w:rPr>
                <w:rFonts w:ascii="Courier New" w:hAnsi="Courier New" w:cs="Courier New"/>
                <w:sz w:val="20"/>
              </w:rPr>
              <w:br/>
              <w:t xml:space="preserve">   (кв.</w:t>
            </w:r>
            <w:r w:rsidRPr="004F064D">
              <w:rPr>
                <w:rFonts w:ascii="Courier New" w:hAnsi="Courier New" w:cs="Courier New"/>
                <w:sz w:val="20"/>
              </w:rPr>
              <w:br/>
              <w:t xml:space="preserve">  метров)</w:t>
            </w:r>
          </w:p>
        </w:tc>
      </w:tr>
      <w:tr w:rsidR="00D3511B" w:rsidRPr="004F064D" w:rsidTr="00085D93">
        <w:trPr>
          <w:gridAfter w:val="1"/>
          <w:wAfter w:w="72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 состоянию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недвижимого  имущества (земельный участок, жилой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дом, дача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пользования (аренда, безвозмездное пользование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сроки пользования.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пользования   (договор,   фактическое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предоставление  и  др.),  а  также реквизиты (дата, номер) </w:t>
      </w:r>
      <w:proofErr w:type="gramStart"/>
      <w:r w:rsidRPr="004F064D">
        <w:rPr>
          <w:rFonts w:ascii="Courier New" w:hAnsi="Courier New" w:cs="Courier New"/>
          <w:sz w:val="20"/>
        </w:rPr>
        <w:t>соответствующего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5.2. Прочие обязательства </w:t>
      </w:r>
      <w:hyperlink r:id="rId12"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160"/>
        <w:gridCol w:w="1320"/>
        <w:gridCol w:w="1800"/>
        <w:gridCol w:w="1800"/>
        <w:gridCol w:w="1080"/>
        <w:gridCol w:w="96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1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Содержание   </w:t>
            </w:r>
            <w:r w:rsidRPr="004F064D">
              <w:rPr>
                <w:rFonts w:ascii="Courier New" w:hAnsi="Courier New" w:cs="Courier New"/>
                <w:sz w:val="20"/>
              </w:rPr>
              <w:br/>
              <w:t xml:space="preserve">  обязательства </w:t>
            </w:r>
            <w:r w:rsidRPr="004F064D">
              <w:rPr>
                <w:rFonts w:ascii="Courier New" w:hAnsi="Courier New" w:cs="Courier New"/>
                <w:sz w:val="20"/>
              </w:rPr>
              <w:br/>
            </w:r>
            <w:hyperlink r:id="rId13" w:history="1">
              <w:r w:rsidRPr="004F064D">
                <w:rPr>
                  <w:rFonts w:ascii="Courier New" w:hAnsi="Courier New" w:cs="Courier New"/>
                  <w:sz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Кредитор </w:t>
            </w:r>
            <w:r w:rsidRPr="004F064D">
              <w:rPr>
                <w:rFonts w:ascii="Courier New" w:hAnsi="Courier New" w:cs="Courier New"/>
                <w:sz w:val="20"/>
              </w:rPr>
              <w:br/>
              <w:t>(должник)</w:t>
            </w:r>
            <w:r w:rsidRPr="004F064D">
              <w:rPr>
                <w:rFonts w:ascii="Courier New" w:hAnsi="Courier New" w:cs="Courier New"/>
                <w:sz w:val="20"/>
              </w:rPr>
              <w:br/>
            </w:r>
            <w:hyperlink r:id="rId14" w:history="1">
              <w:r w:rsidRPr="004F064D">
                <w:rPr>
                  <w:rFonts w:ascii="Courier New" w:hAnsi="Courier New" w:cs="Courier New"/>
                  <w:sz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возникновения</w:t>
            </w:r>
            <w:r w:rsidRPr="004F064D">
              <w:rPr>
                <w:rFonts w:ascii="Courier New" w:hAnsi="Courier New" w:cs="Courier New"/>
                <w:sz w:val="20"/>
              </w:rPr>
              <w:br/>
            </w:r>
            <w:hyperlink r:id="rId15"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Сумма    </w:t>
            </w:r>
            <w:r w:rsidRPr="004F064D">
              <w:rPr>
                <w:rFonts w:ascii="Courier New" w:hAnsi="Courier New" w:cs="Courier New"/>
                <w:sz w:val="20"/>
              </w:rPr>
              <w:br/>
              <w:t>обязательства</w:t>
            </w:r>
            <w:r w:rsidRPr="004F064D">
              <w:rPr>
                <w:rFonts w:ascii="Courier New" w:hAnsi="Courier New" w:cs="Courier New"/>
                <w:sz w:val="20"/>
              </w:rPr>
              <w:br/>
            </w:r>
            <w:hyperlink r:id="rId16" w:history="1">
              <w:r w:rsidRPr="004F064D">
                <w:rPr>
                  <w:rFonts w:ascii="Courier New" w:hAnsi="Courier New" w:cs="Courier New"/>
                  <w:sz w:val="20"/>
                </w:rPr>
                <w:t>&lt;5&gt;</w:t>
              </w:r>
            </w:hyperlink>
            <w:r w:rsidRPr="004F064D">
              <w:rPr>
                <w:rFonts w:ascii="Courier New" w:hAnsi="Courier New" w:cs="Courier New"/>
                <w:sz w:val="20"/>
              </w:rPr>
              <w:t xml:space="preserve"> (рублей) </w:t>
            </w:r>
          </w:p>
        </w:tc>
        <w:tc>
          <w:tcPr>
            <w:tcW w:w="204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Условия</w:t>
            </w:r>
            <w:r w:rsidRPr="004F064D">
              <w:rPr>
                <w:rFonts w:ascii="Courier New" w:hAnsi="Courier New" w:cs="Courier New"/>
                <w:sz w:val="20"/>
              </w:rPr>
              <w:br/>
              <w:t xml:space="preserve"> обязательства</w:t>
            </w:r>
            <w:r w:rsidRPr="004F064D">
              <w:rPr>
                <w:rFonts w:ascii="Courier New" w:hAnsi="Courier New" w:cs="Courier New"/>
                <w:sz w:val="20"/>
              </w:rPr>
              <w:br/>
            </w:r>
            <w:hyperlink r:id="rId17" w:history="1">
              <w:r w:rsidRPr="004F064D">
                <w:rPr>
                  <w:rFonts w:ascii="Courier New" w:hAnsi="Courier New" w:cs="Courier New"/>
                  <w:sz w:val="20"/>
                </w:rPr>
                <w:t>&lt;6&gt;</w:t>
              </w:r>
            </w:hyperlink>
          </w:p>
        </w:tc>
      </w:tr>
      <w:tr w:rsidR="00D3511B" w:rsidRPr="004F064D" w:rsidTr="00085D93">
        <w:trPr>
          <w:gridAfter w:val="1"/>
          <w:wAfter w:w="96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1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7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Достоверность и полноту настоящих сведений подтверждаю.</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 _____________ 20__ г.    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(подпись руководителя государственного (муниципального) учреждения</w:t>
      </w:r>
      <w:proofErr w:type="gramEnd"/>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(ф.и.о. и подпись лица, принявшего справку)</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ind w:firstLine="540"/>
        <w:jc w:val="both"/>
        <w:rPr>
          <w:szCs w:val="28"/>
        </w:rPr>
      </w:pPr>
      <w:r w:rsidRPr="004F064D">
        <w:rPr>
          <w:szCs w:val="28"/>
        </w:rPr>
        <w:t>--------------------------------</w:t>
      </w:r>
    </w:p>
    <w:p w:rsidR="00D3511B" w:rsidRPr="004F064D" w:rsidRDefault="00D3511B" w:rsidP="00D3511B">
      <w:pPr>
        <w:autoSpaceDE w:val="0"/>
        <w:autoSpaceDN w:val="0"/>
        <w:adjustRightInd w:val="0"/>
        <w:ind w:firstLine="540"/>
        <w:jc w:val="both"/>
        <w:rPr>
          <w:sz w:val="20"/>
        </w:rPr>
      </w:pPr>
      <w:r w:rsidRPr="004F064D">
        <w:rPr>
          <w:sz w:val="20"/>
        </w:rPr>
        <w:t>&lt;1</w:t>
      </w:r>
      <w:proofErr w:type="gramStart"/>
      <w:r w:rsidRPr="004F064D">
        <w:rPr>
          <w:sz w:val="20"/>
        </w:rPr>
        <w:t>&gt; У</w:t>
      </w:r>
      <w:proofErr w:type="gramEnd"/>
      <w:r w:rsidRPr="004F064D">
        <w:rPr>
          <w:sz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3511B" w:rsidRPr="004F064D" w:rsidRDefault="00D3511B" w:rsidP="00D3511B">
      <w:pPr>
        <w:autoSpaceDE w:val="0"/>
        <w:autoSpaceDN w:val="0"/>
        <w:adjustRightInd w:val="0"/>
        <w:ind w:firstLine="540"/>
        <w:jc w:val="both"/>
        <w:rPr>
          <w:sz w:val="20"/>
        </w:rPr>
      </w:pPr>
      <w:r w:rsidRPr="004F064D">
        <w:rPr>
          <w:sz w:val="20"/>
        </w:rPr>
        <w:t>&lt;2</w:t>
      </w:r>
      <w:proofErr w:type="gramStart"/>
      <w:r w:rsidRPr="004F064D">
        <w:rPr>
          <w:sz w:val="20"/>
        </w:rPr>
        <w:t>&gt; У</w:t>
      </w:r>
      <w:proofErr w:type="gramEnd"/>
      <w:r w:rsidRPr="004F064D">
        <w:rPr>
          <w:sz w:val="20"/>
        </w:rPr>
        <w:t>казывается существо обязательства (заем, кредит и др.).</w:t>
      </w:r>
    </w:p>
    <w:p w:rsidR="00D3511B" w:rsidRPr="004F064D" w:rsidRDefault="00D3511B" w:rsidP="00D3511B">
      <w:pPr>
        <w:autoSpaceDE w:val="0"/>
        <w:autoSpaceDN w:val="0"/>
        <w:adjustRightInd w:val="0"/>
        <w:ind w:firstLine="540"/>
        <w:jc w:val="both"/>
        <w:rPr>
          <w:sz w:val="20"/>
        </w:rPr>
      </w:pPr>
      <w:r w:rsidRPr="004F064D">
        <w:rPr>
          <w:sz w:val="20"/>
        </w:rPr>
        <w:t>&lt;3</w:t>
      </w:r>
      <w:proofErr w:type="gramStart"/>
      <w:r w:rsidRPr="004F064D">
        <w:rPr>
          <w:sz w:val="20"/>
        </w:rPr>
        <w:t>&gt; У</w:t>
      </w:r>
      <w:proofErr w:type="gramEnd"/>
      <w:r w:rsidRPr="004F064D">
        <w:rPr>
          <w:sz w:val="20"/>
        </w:rPr>
        <w:t>казывается вторая сторона обязательства: кредитор или должник, его фамилия, имя и отчество (наименование юридического лица), адрес.</w:t>
      </w:r>
    </w:p>
    <w:p w:rsidR="00D3511B" w:rsidRPr="004F064D" w:rsidRDefault="00D3511B" w:rsidP="00D3511B">
      <w:pPr>
        <w:autoSpaceDE w:val="0"/>
        <w:autoSpaceDN w:val="0"/>
        <w:adjustRightInd w:val="0"/>
        <w:ind w:firstLine="540"/>
        <w:jc w:val="both"/>
        <w:rPr>
          <w:sz w:val="20"/>
        </w:rPr>
      </w:pPr>
      <w:r w:rsidRPr="004F064D">
        <w:rPr>
          <w:sz w:val="20"/>
        </w:rPr>
        <w:t>&lt;4</w:t>
      </w:r>
      <w:proofErr w:type="gramStart"/>
      <w:r w:rsidRPr="004F064D">
        <w:rPr>
          <w:sz w:val="20"/>
        </w:rPr>
        <w:t>&gt; У</w:t>
      </w:r>
      <w:proofErr w:type="gramEnd"/>
      <w:r w:rsidRPr="004F064D">
        <w:rPr>
          <w:sz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3511B" w:rsidRPr="004F064D" w:rsidRDefault="00D3511B" w:rsidP="00D3511B">
      <w:pPr>
        <w:autoSpaceDE w:val="0"/>
        <w:autoSpaceDN w:val="0"/>
        <w:adjustRightInd w:val="0"/>
        <w:ind w:firstLine="540"/>
        <w:jc w:val="both"/>
        <w:rPr>
          <w:sz w:val="20"/>
        </w:rPr>
      </w:pPr>
      <w:r w:rsidRPr="004F064D">
        <w:rPr>
          <w:sz w:val="20"/>
        </w:rPr>
        <w:t>&lt;5</w:t>
      </w:r>
      <w:proofErr w:type="gramStart"/>
      <w:r w:rsidRPr="004F064D">
        <w:rPr>
          <w:sz w:val="20"/>
        </w:rPr>
        <w:t>&gt; У</w:t>
      </w:r>
      <w:proofErr w:type="gramEnd"/>
      <w:r w:rsidRPr="004F064D">
        <w:rPr>
          <w:sz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3511B" w:rsidRPr="004F064D" w:rsidRDefault="00D3511B" w:rsidP="00D3511B">
      <w:pPr>
        <w:autoSpaceDE w:val="0"/>
        <w:autoSpaceDN w:val="0"/>
        <w:adjustRightInd w:val="0"/>
        <w:ind w:firstLine="540"/>
        <w:jc w:val="both"/>
        <w:rPr>
          <w:sz w:val="20"/>
        </w:rPr>
      </w:pPr>
      <w:r w:rsidRPr="004F064D">
        <w:rPr>
          <w:sz w:val="20"/>
        </w:rPr>
        <w:t>&lt;6</w:t>
      </w:r>
      <w:proofErr w:type="gramStart"/>
      <w:r w:rsidRPr="004F064D">
        <w:rPr>
          <w:sz w:val="20"/>
        </w:rPr>
        <w:t>&gt; У</w:t>
      </w:r>
      <w:proofErr w:type="gramEnd"/>
      <w:r w:rsidRPr="004F064D">
        <w:rPr>
          <w:sz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Default="00D3511B" w:rsidP="00D3511B">
      <w:pPr>
        <w:autoSpaceDE w:val="0"/>
        <w:autoSpaceDN w:val="0"/>
        <w:adjustRightInd w:val="0"/>
        <w:jc w:val="right"/>
        <w:outlineLvl w:val="0"/>
        <w:rPr>
          <w:szCs w:val="28"/>
        </w:rPr>
      </w:pPr>
    </w:p>
    <w:p w:rsidR="00D3511B"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jc w:val="right"/>
        <w:outlineLvl w:val="0"/>
        <w:rPr>
          <w:szCs w:val="28"/>
        </w:rPr>
      </w:pPr>
    </w:p>
    <w:p w:rsidR="00D3511B" w:rsidRPr="004F064D" w:rsidRDefault="00D3511B" w:rsidP="00D3511B">
      <w:pPr>
        <w:autoSpaceDE w:val="0"/>
        <w:autoSpaceDN w:val="0"/>
        <w:adjustRightInd w:val="0"/>
        <w:outlineLvl w:val="0"/>
        <w:rPr>
          <w:szCs w:val="28"/>
        </w:rPr>
      </w:pPr>
    </w:p>
    <w:p w:rsidR="00D3511B" w:rsidRDefault="00D3511B" w:rsidP="00D3511B">
      <w:pPr>
        <w:autoSpaceDE w:val="0"/>
        <w:autoSpaceDN w:val="0"/>
        <w:adjustRightInd w:val="0"/>
        <w:outlineLvl w:val="0"/>
        <w:rPr>
          <w:szCs w:val="28"/>
        </w:rPr>
      </w:pPr>
    </w:p>
    <w:p w:rsidR="00D3511B" w:rsidRPr="004F064D" w:rsidRDefault="00D3511B" w:rsidP="00D3511B">
      <w:pPr>
        <w:autoSpaceDE w:val="0"/>
        <w:autoSpaceDN w:val="0"/>
        <w:adjustRightInd w:val="0"/>
        <w:outlineLvl w:val="0"/>
        <w:rPr>
          <w:szCs w:val="28"/>
        </w:rPr>
      </w:pPr>
    </w:p>
    <w:p w:rsidR="00D3511B" w:rsidRDefault="00D3511B" w:rsidP="00D3511B">
      <w:pPr>
        <w:autoSpaceDE w:val="0"/>
        <w:autoSpaceDN w:val="0"/>
        <w:adjustRightInd w:val="0"/>
        <w:jc w:val="right"/>
        <w:outlineLvl w:val="0"/>
        <w:rPr>
          <w:sz w:val="25"/>
          <w:szCs w:val="25"/>
        </w:rPr>
      </w:pPr>
      <w:r w:rsidRPr="00042409">
        <w:rPr>
          <w:sz w:val="25"/>
          <w:szCs w:val="25"/>
        </w:rPr>
        <w:t xml:space="preserve">Приложение № </w:t>
      </w:r>
      <w:r>
        <w:rPr>
          <w:sz w:val="25"/>
          <w:szCs w:val="25"/>
        </w:rPr>
        <w:t>4</w:t>
      </w:r>
    </w:p>
    <w:p w:rsidR="00D3511B" w:rsidRPr="00042409" w:rsidRDefault="00D3511B" w:rsidP="00D3511B">
      <w:pPr>
        <w:autoSpaceDE w:val="0"/>
        <w:autoSpaceDN w:val="0"/>
        <w:adjustRightInd w:val="0"/>
        <w:jc w:val="right"/>
        <w:outlineLvl w:val="0"/>
        <w:rPr>
          <w:sz w:val="25"/>
          <w:szCs w:val="25"/>
        </w:rPr>
      </w:pPr>
    </w:p>
    <w:p w:rsidR="00D3511B" w:rsidRPr="00845889" w:rsidRDefault="00D3511B" w:rsidP="00D3511B">
      <w:pPr>
        <w:autoSpaceDE w:val="0"/>
        <w:autoSpaceDN w:val="0"/>
        <w:adjustRightInd w:val="0"/>
        <w:jc w:val="right"/>
        <w:outlineLvl w:val="0"/>
        <w:rPr>
          <w:szCs w:val="28"/>
        </w:rPr>
      </w:pPr>
      <w:r>
        <w:rPr>
          <w:szCs w:val="28"/>
        </w:rPr>
        <w:t>Ут</w:t>
      </w:r>
      <w:r w:rsidRPr="00845889">
        <w:rPr>
          <w:szCs w:val="28"/>
        </w:rPr>
        <w:t>вержден</w:t>
      </w:r>
      <w:r>
        <w:rPr>
          <w:szCs w:val="28"/>
        </w:rPr>
        <w:t>а</w:t>
      </w:r>
    </w:p>
    <w:p w:rsidR="00D3511B" w:rsidRDefault="00D3511B" w:rsidP="00D3511B">
      <w:pPr>
        <w:autoSpaceDE w:val="0"/>
        <w:autoSpaceDN w:val="0"/>
        <w:adjustRightInd w:val="0"/>
        <w:jc w:val="right"/>
        <w:rPr>
          <w:szCs w:val="28"/>
        </w:rPr>
      </w:pPr>
      <w:r w:rsidRPr="00845889">
        <w:rPr>
          <w:szCs w:val="28"/>
        </w:rPr>
        <w:t xml:space="preserve">постановлением </w:t>
      </w:r>
      <w:r>
        <w:rPr>
          <w:szCs w:val="28"/>
        </w:rPr>
        <w:t xml:space="preserve">Главы </w:t>
      </w:r>
    </w:p>
    <w:p w:rsidR="00D3511B" w:rsidRPr="00845889" w:rsidRDefault="00D3511B" w:rsidP="00D3511B">
      <w:pPr>
        <w:autoSpaceDE w:val="0"/>
        <w:autoSpaceDN w:val="0"/>
        <w:adjustRightInd w:val="0"/>
        <w:jc w:val="right"/>
        <w:rPr>
          <w:szCs w:val="28"/>
        </w:rPr>
      </w:pPr>
      <w:r>
        <w:rPr>
          <w:szCs w:val="28"/>
        </w:rPr>
        <w:t xml:space="preserve">МР «Кизлярский район» </w:t>
      </w:r>
    </w:p>
    <w:p w:rsidR="00D3511B" w:rsidRDefault="00D3511B" w:rsidP="00D3511B">
      <w:pPr>
        <w:autoSpaceDE w:val="0"/>
        <w:autoSpaceDN w:val="0"/>
        <w:adjustRightInd w:val="0"/>
        <w:jc w:val="right"/>
        <w:rPr>
          <w:szCs w:val="28"/>
        </w:rPr>
      </w:pPr>
      <w:r w:rsidRPr="00845889">
        <w:rPr>
          <w:szCs w:val="28"/>
        </w:rPr>
        <w:t xml:space="preserve">от </w:t>
      </w:r>
      <w:r>
        <w:rPr>
          <w:szCs w:val="28"/>
        </w:rPr>
        <w:t>___________</w:t>
      </w:r>
      <w:r w:rsidRPr="00845889">
        <w:rPr>
          <w:szCs w:val="28"/>
        </w:rPr>
        <w:t xml:space="preserve"> 201</w:t>
      </w:r>
      <w:r>
        <w:rPr>
          <w:szCs w:val="28"/>
        </w:rPr>
        <w:t xml:space="preserve">3 </w:t>
      </w:r>
      <w:r w:rsidRPr="00845889">
        <w:rPr>
          <w:szCs w:val="28"/>
        </w:rPr>
        <w:t xml:space="preserve"> г. </w:t>
      </w:r>
      <w:r>
        <w:rPr>
          <w:szCs w:val="28"/>
        </w:rPr>
        <w:t>№_____</w:t>
      </w:r>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right"/>
        <w:rPr>
          <w:szCs w:val="28"/>
        </w:rPr>
      </w:pPr>
      <w:r w:rsidRPr="004F064D">
        <w:rPr>
          <w:szCs w:val="28"/>
        </w:rPr>
        <w:t>(форма)</w:t>
      </w:r>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В _________________________________________________________________________</w:t>
      </w: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(указывается наименование </w:t>
      </w:r>
      <w:r>
        <w:rPr>
          <w:rFonts w:ascii="Courier New" w:hAnsi="Courier New" w:cs="Courier New"/>
          <w:sz w:val="20"/>
        </w:rPr>
        <w:t>муниципального</w:t>
      </w:r>
      <w:r w:rsidRPr="004F064D">
        <w:rPr>
          <w:rFonts w:ascii="Courier New" w:hAnsi="Courier New" w:cs="Courier New"/>
          <w:sz w:val="20"/>
        </w:rPr>
        <w:t xml:space="preserve"> орг</w:t>
      </w:r>
      <w:r>
        <w:rPr>
          <w:rFonts w:ascii="Courier New" w:hAnsi="Courier New" w:cs="Courier New"/>
          <w:sz w:val="20"/>
        </w:rPr>
        <w:t>ана</w:t>
      </w: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bookmarkStart w:id="13" w:name="Par395"/>
      <w:bookmarkEnd w:id="13"/>
      <w:r w:rsidRPr="004F064D">
        <w:rPr>
          <w:rFonts w:ascii="Courier New" w:hAnsi="Courier New" w:cs="Courier New"/>
          <w:sz w:val="20"/>
        </w:rPr>
        <w:t xml:space="preserve">                                  СПРАВКА</w:t>
      </w:r>
    </w:p>
    <w:p w:rsidR="00D3511B" w:rsidRPr="004F064D" w:rsidRDefault="00D3511B" w:rsidP="00D3511B">
      <w:pPr>
        <w:autoSpaceDE w:val="0"/>
        <w:autoSpaceDN w:val="0"/>
        <w:adjustRightInd w:val="0"/>
        <w:jc w:val="center"/>
        <w:rPr>
          <w:rFonts w:ascii="Courier New" w:hAnsi="Courier New" w:cs="Courier New"/>
          <w:sz w:val="20"/>
        </w:rPr>
      </w:pPr>
      <w:bookmarkStart w:id="14" w:name="Par396"/>
      <w:bookmarkEnd w:id="14"/>
      <w:r w:rsidRPr="004F064D">
        <w:rPr>
          <w:rFonts w:ascii="Courier New" w:hAnsi="Courier New" w:cs="Courier New"/>
          <w:sz w:val="20"/>
        </w:rPr>
        <w:t xml:space="preserve">о доходах, об имуществе и обязательствах </w:t>
      </w:r>
      <w:proofErr w:type="gramStart"/>
      <w:r w:rsidRPr="004F064D">
        <w:rPr>
          <w:rFonts w:ascii="Courier New" w:hAnsi="Courier New" w:cs="Courier New"/>
          <w:sz w:val="20"/>
        </w:rPr>
        <w:t>имущественного</w:t>
      </w:r>
      <w:proofErr w:type="gramEnd"/>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характера супруги (супруга) и несовершеннолетних детей</w:t>
      </w:r>
    </w:p>
    <w:p w:rsidR="00D3511B" w:rsidRPr="004F064D" w:rsidRDefault="00D3511B" w:rsidP="00D3511B">
      <w:pPr>
        <w:autoSpaceDE w:val="0"/>
        <w:autoSpaceDN w:val="0"/>
        <w:adjustRightInd w:val="0"/>
        <w:jc w:val="center"/>
        <w:rPr>
          <w:rFonts w:ascii="Courier New" w:hAnsi="Courier New" w:cs="Courier New"/>
          <w:sz w:val="20"/>
        </w:rPr>
      </w:pPr>
      <w:bookmarkStart w:id="15" w:name="Par398"/>
      <w:bookmarkEnd w:id="15"/>
      <w:r w:rsidRPr="004F064D">
        <w:rPr>
          <w:rFonts w:ascii="Courier New" w:hAnsi="Courier New" w:cs="Courier New"/>
          <w:sz w:val="20"/>
        </w:rPr>
        <w:t xml:space="preserve">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w:t>
      </w:r>
    </w:p>
    <w:p w:rsidR="00D3511B" w:rsidRPr="004F064D" w:rsidRDefault="00D3511B" w:rsidP="00D3511B">
      <w:pPr>
        <w:autoSpaceDE w:val="0"/>
        <w:autoSpaceDN w:val="0"/>
        <w:adjustRightInd w:val="0"/>
        <w:jc w:val="center"/>
        <w:rPr>
          <w:rFonts w:ascii="Courier New" w:hAnsi="Courier New" w:cs="Courier New"/>
          <w:sz w:val="20"/>
        </w:rPr>
      </w:pPr>
      <w:r>
        <w:rPr>
          <w:rFonts w:ascii="Courier New" w:hAnsi="Courier New" w:cs="Courier New"/>
          <w:sz w:val="20"/>
        </w:rPr>
        <w:t xml:space="preserve">муниципального </w:t>
      </w:r>
      <w:r w:rsidRPr="004F064D">
        <w:rPr>
          <w:rFonts w:ascii="Courier New" w:hAnsi="Courier New" w:cs="Courier New"/>
          <w:sz w:val="20"/>
        </w:rPr>
        <w:t>учреждения</w:t>
      </w:r>
      <w:hyperlink w:anchor="Par489"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center"/>
        <w:rPr>
          <w:rFonts w:ascii="Courier New" w:hAnsi="Courier New" w:cs="Courier New"/>
          <w:sz w:val="20"/>
        </w:rPr>
      </w:pPr>
      <w:bookmarkStart w:id="16" w:name="Par400"/>
      <w:bookmarkEnd w:id="16"/>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Я, 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(основное место работы, в случае отсутствия основного места работы – род занятий)</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проживающий</w:t>
      </w:r>
      <w:proofErr w:type="gramEnd"/>
      <w:r w:rsidRPr="004F064D">
        <w:rPr>
          <w:rFonts w:ascii="Courier New" w:hAnsi="Courier New" w:cs="Courier New"/>
          <w:sz w:val="20"/>
        </w:rPr>
        <w:t xml:space="preserve"> по адресу: 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(адрес места жительства)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сообщаю  сведения о доходах </w:t>
      </w:r>
      <w:proofErr w:type="gramStart"/>
      <w:r w:rsidRPr="004F064D">
        <w:rPr>
          <w:rFonts w:ascii="Courier New" w:hAnsi="Courier New" w:cs="Courier New"/>
          <w:sz w:val="20"/>
        </w:rPr>
        <w:t>моей</w:t>
      </w:r>
      <w:proofErr w:type="gramEnd"/>
      <w:r w:rsidRPr="004F064D">
        <w:rPr>
          <w:rFonts w:ascii="Courier New" w:hAnsi="Courier New" w:cs="Courier New"/>
          <w:sz w:val="20"/>
        </w:rPr>
        <w:t xml:space="preserve"> (моего)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(супруги (супруга), несовершеннолетней дочери, несовершеннолетнего сына)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(основное место работы или службы, занимаемая должность,</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в случае отсутствия основного места работы или службы - род занятий)</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об  имуществе,  о  вкладах  в банках,  ценных  бумагах,  об  обязательствах</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имущественного  характера.  </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&lt;1&gt;  Сведения представляются отдельно на супругу (супруга) и на каждого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из    несовершеннолетних   детей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государственного (муниципального) учреждения,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bookmarkStart w:id="17" w:name="Par432"/>
      <w:bookmarkEnd w:id="17"/>
      <w:r w:rsidRPr="004F064D">
        <w:rPr>
          <w:rFonts w:ascii="Courier New" w:hAnsi="Courier New" w:cs="Courier New"/>
          <w:sz w:val="20"/>
        </w:rPr>
        <w:t xml:space="preserve">    Раздел 1. Сведения о доходах </w:t>
      </w:r>
      <w:hyperlink w:anchor="Par529"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bookmarkStart w:id="18" w:name="Par433"/>
      <w:bookmarkEnd w:id="18"/>
    </w:p>
    <w:p w:rsidR="00D3511B" w:rsidRPr="004F064D" w:rsidRDefault="00D3511B" w:rsidP="00D3511B">
      <w:pPr>
        <w:autoSpaceDE w:val="0"/>
        <w:autoSpaceDN w:val="0"/>
        <w:adjustRightInd w:val="0"/>
        <w:rPr>
          <w:rFonts w:ascii="Courier New" w:hAnsi="Courier New" w:cs="Courier New"/>
          <w:sz w:val="20"/>
        </w:rPr>
      </w:pPr>
      <w:bookmarkStart w:id="19" w:name="Par434"/>
      <w:bookmarkEnd w:id="19"/>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bookmarkStart w:id="20" w:name="Par435"/>
      <w:bookmarkEnd w:id="20"/>
      <w:r w:rsidRPr="004F064D">
        <w:rPr>
          <w:rFonts w:ascii="Courier New" w:hAnsi="Courier New" w:cs="Courier New"/>
          <w:sz w:val="20"/>
        </w:rPr>
        <w:t xml:space="preserve">  N  │                  Вид дохода                  │ Величина дохода </w:t>
      </w:r>
      <w:hyperlink w:anchor="Par531" w:history="1">
        <w:r w:rsidRPr="004F064D">
          <w:rPr>
            <w:rFonts w:ascii="Courier New" w:hAnsi="Courier New" w:cs="Courier New"/>
            <w:sz w:val="20"/>
          </w:rPr>
          <w:t>&lt;2&gt;</w:t>
        </w:r>
      </w:hyperlink>
    </w:p>
    <w:p w:rsidR="00D3511B" w:rsidRPr="004F064D" w:rsidRDefault="00D3511B" w:rsidP="00D3511B">
      <w:pPr>
        <w:autoSpaceDE w:val="0"/>
        <w:autoSpaceDN w:val="0"/>
        <w:adjustRightInd w:val="0"/>
        <w:rPr>
          <w:rFonts w:ascii="Courier New" w:hAnsi="Courier New" w:cs="Courier New"/>
          <w:sz w:val="20"/>
        </w:rPr>
      </w:pPr>
      <w:bookmarkStart w:id="21" w:name="Par436"/>
      <w:bookmarkEnd w:id="21"/>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      (рублей)</w:t>
      </w:r>
    </w:p>
    <w:p w:rsidR="00D3511B" w:rsidRPr="004F064D" w:rsidRDefault="00D3511B" w:rsidP="00D3511B">
      <w:pPr>
        <w:autoSpaceDE w:val="0"/>
        <w:autoSpaceDN w:val="0"/>
        <w:adjustRightInd w:val="0"/>
        <w:rPr>
          <w:rFonts w:ascii="Courier New" w:hAnsi="Courier New" w:cs="Courier New"/>
          <w:sz w:val="20"/>
        </w:rPr>
      </w:pPr>
      <w:bookmarkStart w:id="22" w:name="Par437"/>
      <w:bookmarkEnd w:id="22"/>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Доход по основному месту работы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Доход от педагогической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Доход от научной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Доход от иной творческой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Доход от вкладов в банках и иных кредитных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Доход от ценных бумаг и долей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Иные доходы (указать вид дохода):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Итого доход за отчетный период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доходы  (включая  пенсии,  пособия и иные выплаты) за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отчетный период.</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Доход,  полученный  в  иностранной валюте,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дату получения дохода.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2. Сведения об имуществе</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2.1. Недвижимое имущество</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 xml:space="preserve">N  │Вид и наименование │       Вид       │Место </w:t>
      </w:r>
      <w:proofErr w:type="spellStart"/>
      <w:r w:rsidRPr="004F064D">
        <w:rPr>
          <w:rFonts w:ascii="Courier New" w:hAnsi="Courier New" w:cs="Courier New"/>
          <w:sz w:val="20"/>
        </w:rPr>
        <w:t>нахождения│Площадь</w:t>
      </w:r>
      <w:proofErr w:type="spellEnd"/>
      <w:r w:rsidRPr="004F064D">
        <w:rPr>
          <w:rFonts w:ascii="Courier New" w:hAnsi="Courier New" w:cs="Courier New"/>
          <w:sz w:val="20"/>
        </w:rPr>
        <w:t xml:space="preserve"> (кв.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имущества     │  собственности  │    (адрес)     │   метров)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                   │       </w:t>
      </w:r>
      <w:hyperlink w:anchor="Par599" w:history="1">
        <w:r w:rsidRPr="004F064D">
          <w:rPr>
            <w:rFonts w:ascii="Courier New" w:hAnsi="Courier New" w:cs="Courier New"/>
            <w:sz w:val="20"/>
          </w:rPr>
          <w:t>&lt;1&gt;</w:t>
        </w:r>
      </w:hyperlink>
      <w:r w:rsidRPr="004F064D">
        <w:rPr>
          <w:rFonts w:ascii="Courier New" w:hAnsi="Courier New" w:cs="Courier New"/>
          <w:sz w:val="20"/>
        </w:rPr>
        <w:t xml:space="preserve">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        │       4        │      5</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Земельные участки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hyperlink w:anchor="Par604" w:history="1">
        <w:r w:rsidRPr="004F064D">
          <w:rPr>
            <w:rFonts w:ascii="Courier New" w:hAnsi="Courier New" w:cs="Courier New"/>
            <w:sz w:val="20"/>
          </w:rPr>
          <w:t>&lt;2&gt;</w:t>
        </w:r>
      </w:hyperlink>
      <w:r w:rsidRPr="004F064D">
        <w:rPr>
          <w:rFonts w:ascii="Courier New" w:hAnsi="Courier New" w:cs="Courier New"/>
          <w:sz w:val="20"/>
        </w:rPr>
        <w:t>: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bookmarkStart w:id="23" w:name="Par489"/>
      <w:bookmarkEnd w:id="23"/>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Жилые дома: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Квартиры: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Дачи: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Гаражи: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Иное недвижимое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имущество:         │                 │                │</w:t>
      </w:r>
    </w:p>
    <w:p w:rsidR="00D3511B" w:rsidRPr="004F064D" w:rsidRDefault="00D3511B" w:rsidP="00D3511B">
      <w:pPr>
        <w:autoSpaceDE w:val="0"/>
        <w:autoSpaceDN w:val="0"/>
        <w:adjustRightInd w:val="0"/>
        <w:rPr>
          <w:rFonts w:ascii="Courier New" w:hAnsi="Courier New" w:cs="Courier New"/>
          <w:sz w:val="20"/>
        </w:rPr>
      </w:pPr>
      <w:bookmarkStart w:id="24" w:name="Par529"/>
      <w:bookmarkEnd w:id="24"/>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bookmarkStart w:id="25" w:name="Par531"/>
      <w:bookmarkEnd w:id="25"/>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указывается   доля   члена   семьи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государственного (муниципального) учреждения,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земельного участка (пая, доли): под индивидуальное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жилищное строительство, </w:t>
      </w:r>
      <w:proofErr w:type="gramStart"/>
      <w:r w:rsidRPr="004F064D">
        <w:rPr>
          <w:rFonts w:ascii="Courier New" w:hAnsi="Courier New" w:cs="Courier New"/>
          <w:sz w:val="20"/>
        </w:rPr>
        <w:t>дачный</w:t>
      </w:r>
      <w:proofErr w:type="gramEnd"/>
      <w:r w:rsidRPr="004F064D">
        <w:rPr>
          <w:rFonts w:ascii="Courier New" w:hAnsi="Courier New" w:cs="Courier New"/>
          <w:sz w:val="20"/>
        </w:rPr>
        <w:t>, садовый, приусадебный, огородный и др.</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2.2. Транспортные средства</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марка         │  Вид собственности  │      Место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транспортного средства    │         </w:t>
      </w:r>
      <w:hyperlink w:anchor="Par668" w:history="1">
        <w:r w:rsidRPr="004F064D">
          <w:rPr>
            <w:rFonts w:ascii="Courier New" w:hAnsi="Courier New" w:cs="Courier New"/>
            <w:sz w:val="20"/>
          </w:rPr>
          <w:t>&lt;1&gt;</w:t>
        </w:r>
      </w:hyperlink>
      <w:r w:rsidRPr="004F064D">
        <w:rPr>
          <w:rFonts w:ascii="Courier New" w:hAnsi="Courier New" w:cs="Courier New"/>
          <w:sz w:val="20"/>
        </w:rPr>
        <w:t xml:space="preserve">         │   регистрации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          │        4</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Автомобили легковые: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Автомобили грузовые: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Автоприцепы: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roofErr w:type="spellStart"/>
      <w:r w:rsidRPr="004F064D">
        <w:rPr>
          <w:rFonts w:ascii="Courier New" w:hAnsi="Courier New" w:cs="Courier New"/>
          <w:sz w:val="20"/>
        </w:rPr>
        <w:t>Мототранспортные</w:t>
      </w:r>
      <w:proofErr w:type="spellEnd"/>
      <w:r w:rsidRPr="004F064D">
        <w:rPr>
          <w:rFonts w:ascii="Courier New" w:hAnsi="Courier New" w:cs="Courier New"/>
          <w:sz w:val="20"/>
        </w:rPr>
        <w:t xml:space="preserve">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Сельскохозяйственная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техника: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Водный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Воздушный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bookmarkStart w:id="26" w:name="Par599"/>
      <w:bookmarkEnd w:id="26"/>
      <w:r w:rsidRPr="004F064D">
        <w:rPr>
          <w:rFonts w:ascii="Courier New" w:hAnsi="Courier New" w:cs="Courier New"/>
          <w:sz w:val="20"/>
        </w:rPr>
        <w:t xml:space="preserve"> 8.  Иные транспортные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bookmarkStart w:id="27" w:name="Par604"/>
      <w:bookmarkEnd w:id="27"/>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jc w:val="both"/>
        <w:rPr>
          <w:rFonts w:ascii="Courier New" w:hAnsi="Courier New" w:cs="Courier New"/>
          <w:sz w:val="20"/>
        </w:rPr>
      </w:pPr>
      <w:r w:rsidRPr="004F064D">
        <w:rPr>
          <w:rFonts w:ascii="Courier New" w:hAnsi="Courier New" w:cs="Courier New"/>
          <w:sz w:val="20"/>
        </w:rPr>
        <w:t xml:space="preserve">указывается   доля   члена   семьи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государственного (муниципального) учреждения,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3. Сведения о денежных средствах, находящихся на счетах в банках</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и иных кредитных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570"/>
        <w:gridCol w:w="3000"/>
        <w:gridCol w:w="1440"/>
        <w:gridCol w:w="1560"/>
        <w:gridCol w:w="960"/>
        <w:gridCol w:w="1080"/>
        <w:gridCol w:w="960"/>
      </w:tblGrid>
      <w:tr w:rsidR="00D3511B" w:rsidRPr="004F064D" w:rsidTr="00085D93">
        <w:trPr>
          <w:trHeight w:val="600"/>
          <w:tblCellSpacing w:w="5" w:type="nil"/>
        </w:trPr>
        <w:tc>
          <w:tcPr>
            <w:tcW w:w="72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w:t>
            </w:r>
          </w:p>
        </w:tc>
        <w:tc>
          <w:tcPr>
            <w:tcW w:w="30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адрес  </w:t>
            </w:r>
            <w:r w:rsidRPr="004F064D">
              <w:rPr>
                <w:rFonts w:ascii="Courier New" w:hAnsi="Courier New" w:cs="Courier New"/>
                <w:sz w:val="20"/>
              </w:rPr>
              <w:br/>
              <w:t xml:space="preserve">    банка или иной     </w:t>
            </w:r>
            <w:r w:rsidRPr="004F064D">
              <w:rPr>
                <w:rFonts w:ascii="Courier New" w:hAnsi="Courier New" w:cs="Courier New"/>
                <w:sz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w:t>
            </w:r>
            <w:r w:rsidRPr="004F064D">
              <w:rPr>
                <w:rFonts w:ascii="Courier New" w:hAnsi="Courier New" w:cs="Courier New"/>
                <w:sz w:val="20"/>
              </w:rPr>
              <w:br/>
              <w:t xml:space="preserve">  валюта  </w:t>
            </w:r>
            <w:r w:rsidRPr="004F064D">
              <w:rPr>
                <w:rFonts w:ascii="Courier New" w:hAnsi="Courier New" w:cs="Courier New"/>
                <w:sz w:val="20"/>
              </w:rPr>
              <w:br/>
              <w:t xml:space="preserve">счета </w:t>
            </w:r>
            <w:hyperlink w:anchor="Par694" w:history="1">
              <w:r w:rsidRPr="004F064D">
                <w:rPr>
                  <w:rFonts w:ascii="Courier New" w:hAnsi="Courier New" w:cs="Courier New"/>
                  <w:sz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Дата    </w:t>
            </w:r>
            <w:r w:rsidRPr="004F064D">
              <w:rPr>
                <w:rFonts w:ascii="Courier New" w:hAnsi="Courier New" w:cs="Courier New"/>
                <w:sz w:val="20"/>
              </w:rPr>
              <w:br/>
              <w:t xml:space="preserve"> открытия  </w:t>
            </w:r>
            <w:r w:rsidRPr="004F064D">
              <w:rPr>
                <w:rFonts w:ascii="Courier New" w:hAnsi="Courier New" w:cs="Courier New"/>
                <w:sz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Номер </w:t>
            </w:r>
            <w:r w:rsidRPr="004F064D">
              <w:rPr>
                <w:rFonts w:ascii="Courier New" w:hAnsi="Courier New" w:cs="Courier New"/>
                <w:sz w:val="20"/>
              </w:rPr>
              <w:br/>
              <w:t xml:space="preserve">счета </w:t>
            </w:r>
          </w:p>
        </w:tc>
        <w:tc>
          <w:tcPr>
            <w:tcW w:w="204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Остаток на</w:t>
            </w:r>
            <w:r w:rsidRPr="004F064D">
              <w:rPr>
                <w:rFonts w:ascii="Courier New" w:hAnsi="Courier New" w:cs="Courier New"/>
                <w:sz w:val="20"/>
              </w:rPr>
              <w:br/>
              <w:t xml:space="preserve">  счете </w:t>
            </w:r>
            <w:hyperlink w:anchor="Par696"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gridAfter w:val="1"/>
          <w:wAfter w:w="960" w:type="dxa"/>
          <w:tblCellSpacing w:w="5" w:type="nil"/>
        </w:trPr>
        <w:tc>
          <w:tcPr>
            <w:tcW w:w="72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30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счета (депозитный, текущий, расчетный, ссудный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валюта счета.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Остаток  на  счете  указывается по состоянию на отчетную дату.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счетов  в  иностранной  валюте  остаток указывается в рублях по курсу Банка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России на 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4. Сведения о ценных бумагах</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4.1. Акции и иное участие в коммерческих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760"/>
        <w:gridCol w:w="1920"/>
        <w:gridCol w:w="1560"/>
        <w:gridCol w:w="1200"/>
        <w:gridCol w:w="960"/>
        <w:gridCol w:w="72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7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w:t>
            </w:r>
            <w:r w:rsidRPr="004F064D">
              <w:rPr>
                <w:rFonts w:ascii="Courier New" w:hAnsi="Courier New" w:cs="Courier New"/>
                <w:sz w:val="20"/>
              </w:rPr>
              <w:br/>
              <w:t xml:space="preserve">   организационно-   </w:t>
            </w:r>
            <w:r w:rsidRPr="004F064D">
              <w:rPr>
                <w:rFonts w:ascii="Courier New" w:hAnsi="Courier New" w:cs="Courier New"/>
                <w:sz w:val="20"/>
              </w:rPr>
              <w:br/>
              <w:t xml:space="preserve">   правовая форма    </w:t>
            </w:r>
            <w:r w:rsidRPr="004F064D">
              <w:rPr>
                <w:rFonts w:ascii="Courier New" w:hAnsi="Courier New" w:cs="Courier New"/>
                <w:sz w:val="20"/>
              </w:rPr>
              <w:br/>
              <w:t xml:space="preserve">   организации </w:t>
            </w:r>
            <w:hyperlink w:anchor="Par726" w:history="1">
              <w:r w:rsidRPr="004F064D">
                <w:rPr>
                  <w:rFonts w:ascii="Courier New" w:hAnsi="Courier New" w:cs="Courier New"/>
                  <w:sz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организации  </w:t>
            </w:r>
            <w:r w:rsidRPr="004F064D">
              <w:rPr>
                <w:rFonts w:ascii="Courier New" w:hAnsi="Courier New" w:cs="Courier New"/>
                <w:sz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Уставный  </w:t>
            </w:r>
            <w:r w:rsidRPr="004F064D">
              <w:rPr>
                <w:rFonts w:ascii="Courier New" w:hAnsi="Courier New" w:cs="Courier New"/>
                <w:sz w:val="20"/>
              </w:rPr>
              <w:br/>
              <w:t xml:space="preserve">  капитал  </w:t>
            </w:r>
            <w:r w:rsidRPr="004F064D">
              <w:rPr>
                <w:rFonts w:ascii="Courier New" w:hAnsi="Courier New" w:cs="Courier New"/>
                <w:sz w:val="20"/>
              </w:rPr>
              <w:br/>
            </w:r>
            <w:hyperlink w:anchor="Par730" w:history="1">
              <w:r w:rsidRPr="004F064D">
                <w:rPr>
                  <w:rFonts w:ascii="Courier New" w:hAnsi="Courier New" w:cs="Courier New"/>
                  <w:sz w:val="20"/>
                </w:rPr>
                <w:t>&lt;2&gt;</w:t>
              </w:r>
            </w:hyperlink>
            <w:r w:rsidRPr="004F064D">
              <w:rPr>
                <w:rFonts w:ascii="Courier New" w:hAnsi="Courier New" w:cs="Courier New"/>
                <w:sz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Доля  </w:t>
            </w:r>
            <w:r w:rsidRPr="004F064D">
              <w:rPr>
                <w:rFonts w:ascii="Courier New" w:hAnsi="Courier New" w:cs="Courier New"/>
                <w:sz w:val="20"/>
              </w:rPr>
              <w:br/>
              <w:t xml:space="preserve">участия </w:t>
            </w:r>
            <w:r w:rsidRPr="004F064D">
              <w:rPr>
                <w:rFonts w:ascii="Courier New" w:hAnsi="Courier New" w:cs="Courier New"/>
                <w:sz w:val="20"/>
              </w:rPr>
              <w:br/>
            </w:r>
            <w:hyperlink w:anchor="Par734" w:history="1">
              <w:r w:rsidRPr="004F064D">
                <w:rPr>
                  <w:rFonts w:ascii="Courier New" w:hAnsi="Courier New" w:cs="Courier New"/>
                  <w:sz w:val="20"/>
                </w:rPr>
                <w:t>&lt;3&gt;</w:t>
              </w:r>
            </w:hyperlink>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w:t>
            </w:r>
            <w:r w:rsidRPr="004F064D">
              <w:rPr>
                <w:rFonts w:ascii="Courier New" w:hAnsi="Courier New" w:cs="Courier New"/>
                <w:sz w:val="20"/>
              </w:rPr>
              <w:br/>
              <w:t xml:space="preserve">  участия</w:t>
            </w:r>
            <w:r w:rsidRPr="004F064D">
              <w:rPr>
                <w:rFonts w:ascii="Courier New" w:hAnsi="Courier New" w:cs="Courier New"/>
                <w:sz w:val="20"/>
              </w:rPr>
              <w:br/>
            </w:r>
            <w:hyperlink w:anchor="Par737" w:history="1">
              <w:r w:rsidRPr="004F064D">
                <w:rPr>
                  <w:rFonts w:ascii="Courier New" w:hAnsi="Courier New" w:cs="Courier New"/>
                  <w:sz w:val="20"/>
                </w:rPr>
                <w:t>&lt;4&gt;</w:t>
              </w:r>
            </w:hyperlink>
          </w:p>
        </w:tc>
      </w:tr>
      <w:tr w:rsidR="00D3511B" w:rsidRPr="004F064D" w:rsidTr="00085D93">
        <w:trPr>
          <w:gridAfter w:val="1"/>
          <w:wAfter w:w="72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7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полное  или  сокращенное  официальное  наименование</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организации  и  ее  организационно-правовая  форма  (акционерное  общество,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общество  с  ограниченной  ответственностью, товарищество, </w:t>
      </w:r>
      <w:proofErr w:type="gramStart"/>
      <w:r w:rsidRPr="004F064D">
        <w:rPr>
          <w:rFonts w:ascii="Courier New" w:hAnsi="Courier New" w:cs="Courier New"/>
          <w:sz w:val="20"/>
        </w:rPr>
        <w:t>производственный</w:t>
      </w:r>
      <w:proofErr w:type="gramEnd"/>
    </w:p>
    <w:p w:rsidR="00D3511B" w:rsidRPr="004F064D" w:rsidRDefault="00D3511B" w:rsidP="00D3511B">
      <w:pPr>
        <w:autoSpaceDE w:val="0"/>
        <w:autoSpaceDN w:val="0"/>
        <w:adjustRightInd w:val="0"/>
        <w:rPr>
          <w:rFonts w:ascii="Courier New" w:hAnsi="Courier New" w:cs="Courier New"/>
          <w:sz w:val="20"/>
        </w:rPr>
      </w:pPr>
      <w:bookmarkStart w:id="28" w:name="Par668"/>
      <w:bookmarkEnd w:id="28"/>
      <w:r w:rsidRPr="004F064D">
        <w:rPr>
          <w:rFonts w:ascii="Courier New" w:hAnsi="Courier New" w:cs="Courier New"/>
          <w:sz w:val="20"/>
        </w:rPr>
        <w:t>кооператив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Уставный  капитал  указывается  согласно  учредительным документам</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организации   по  состоянию  на  отчетную  дату.  Для  уставных  капиталов,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&lt;3&gt;  Доля  участия  выражается  в  процентах от уставного капитала.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акционерных  обществ  указываются  также номинальная стоимость и количество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приобретения  доли  участия (учредительный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 приватизация, покупка, мена, дарение, наследование и др.), а также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реквизиты (дата, номер) соответствующего 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4.2. Иные ценные бумаги</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320"/>
        <w:gridCol w:w="1920"/>
        <w:gridCol w:w="2400"/>
        <w:gridCol w:w="1560"/>
        <w:gridCol w:w="1080"/>
        <w:gridCol w:w="84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ценной  </w:t>
            </w:r>
            <w:r w:rsidRPr="004F064D">
              <w:rPr>
                <w:rFonts w:ascii="Courier New" w:hAnsi="Courier New" w:cs="Courier New"/>
                <w:sz w:val="20"/>
              </w:rPr>
              <w:br/>
              <w:t xml:space="preserve"> бумаги  </w:t>
            </w:r>
            <w:r w:rsidRPr="004F064D">
              <w:rPr>
                <w:rFonts w:ascii="Courier New" w:hAnsi="Courier New" w:cs="Courier New"/>
                <w:sz w:val="20"/>
              </w:rPr>
              <w:br/>
            </w:r>
            <w:hyperlink w:anchor="Par772" w:history="1">
              <w:r w:rsidRPr="004F064D">
                <w:rPr>
                  <w:rFonts w:ascii="Courier New" w:hAnsi="Courier New" w:cs="Courier New"/>
                  <w:sz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Лицо,     </w:t>
            </w:r>
            <w:r w:rsidRPr="004F064D">
              <w:rPr>
                <w:rFonts w:ascii="Courier New" w:hAnsi="Courier New" w:cs="Courier New"/>
                <w:sz w:val="20"/>
              </w:rPr>
              <w:br/>
              <w:t xml:space="preserve"> выпустившее  </w:t>
            </w:r>
            <w:r w:rsidRPr="004F064D">
              <w:rPr>
                <w:rFonts w:ascii="Courier New" w:hAnsi="Courier New" w:cs="Courier New"/>
                <w:sz w:val="20"/>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Номинальная    </w:t>
            </w:r>
            <w:r w:rsidRPr="004F064D">
              <w:rPr>
                <w:rFonts w:ascii="Courier New" w:hAnsi="Courier New" w:cs="Courier New"/>
                <w:sz w:val="20"/>
              </w:rPr>
              <w:br/>
              <w:t xml:space="preserve">     величина     </w:t>
            </w:r>
            <w:r w:rsidRPr="004F064D">
              <w:rPr>
                <w:rFonts w:ascii="Courier New" w:hAnsi="Courier New" w:cs="Courier New"/>
                <w:sz w:val="20"/>
              </w:rPr>
              <w:br/>
              <w:t xml:space="preserve">  обязательства   </w:t>
            </w:r>
            <w:r w:rsidRPr="004F064D">
              <w:rPr>
                <w:rFonts w:ascii="Courier New" w:hAnsi="Courier New" w:cs="Courier New"/>
                <w:sz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Общее   </w:t>
            </w:r>
            <w:r w:rsidRPr="004F064D">
              <w:rPr>
                <w:rFonts w:ascii="Courier New" w:hAnsi="Courier New" w:cs="Courier New"/>
                <w:sz w:val="20"/>
              </w:rPr>
              <w:br/>
              <w:t xml:space="preserve">количество </w:t>
            </w:r>
          </w:p>
        </w:tc>
        <w:tc>
          <w:tcPr>
            <w:tcW w:w="192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Общая</w:t>
            </w:r>
            <w:r w:rsidRPr="004F064D">
              <w:rPr>
                <w:rFonts w:ascii="Courier New" w:hAnsi="Courier New" w:cs="Courier New"/>
                <w:sz w:val="20"/>
              </w:rPr>
              <w:br/>
              <w:t xml:space="preserve">  стоимость</w:t>
            </w:r>
            <w:r w:rsidRPr="004F064D">
              <w:rPr>
                <w:rFonts w:ascii="Courier New" w:hAnsi="Courier New" w:cs="Courier New"/>
                <w:sz w:val="20"/>
              </w:rPr>
              <w:br/>
            </w:r>
            <w:hyperlink w:anchor="Par775" w:history="1">
              <w:r w:rsidRPr="004F064D">
                <w:rPr>
                  <w:rFonts w:ascii="Courier New" w:hAnsi="Courier New" w:cs="Courier New"/>
                  <w:sz w:val="20"/>
                </w:rPr>
                <w:t>&lt;2&gt;</w:t>
              </w:r>
            </w:hyperlink>
            <w:r w:rsidRPr="004F064D">
              <w:rPr>
                <w:rFonts w:ascii="Courier New" w:hAnsi="Courier New" w:cs="Courier New"/>
                <w:sz w:val="20"/>
              </w:rPr>
              <w:t xml:space="preserve"> (рублей)</w:t>
            </w:r>
          </w:p>
        </w:tc>
      </w:tr>
      <w:tr w:rsidR="00D3511B" w:rsidRPr="004F064D" w:rsidTr="00085D93">
        <w:trPr>
          <w:gridAfter w:val="1"/>
          <w:wAfter w:w="84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29" w:name="Par694"/>
            <w:bookmarkEnd w:id="29"/>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30" w:name="Par696"/>
            <w:bookmarkEnd w:id="30"/>
            <w:r w:rsidRPr="004F064D">
              <w:rPr>
                <w:rFonts w:ascii="Courier New" w:hAnsi="Courier New" w:cs="Courier New"/>
                <w:sz w:val="20"/>
              </w:rPr>
              <w:t xml:space="preserve"> 3.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31" w:name="Par700"/>
            <w:bookmarkEnd w:id="31"/>
            <w:r w:rsidRPr="004F064D">
              <w:rPr>
                <w:rFonts w:ascii="Courier New" w:hAnsi="Courier New" w:cs="Courier New"/>
                <w:sz w:val="20"/>
              </w:rPr>
              <w:t xml:space="preserve"> 5.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32" w:name="Par702"/>
            <w:bookmarkEnd w:id="32"/>
            <w:r w:rsidRPr="004F064D">
              <w:rPr>
                <w:rFonts w:ascii="Courier New" w:hAnsi="Courier New" w:cs="Courier New"/>
                <w:sz w:val="20"/>
              </w:rPr>
              <w:t xml:space="preserve"> 6.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Итого   по   </w:t>
      </w:r>
      <w:hyperlink w:anchor="Par700" w:history="1">
        <w:r w:rsidRPr="004F064D">
          <w:rPr>
            <w:rFonts w:ascii="Courier New" w:hAnsi="Courier New" w:cs="Courier New"/>
            <w:sz w:val="20"/>
          </w:rPr>
          <w:t>разделу   4</w:t>
        </w:r>
      </w:hyperlink>
      <w:r w:rsidRPr="004F064D">
        <w:rPr>
          <w:rFonts w:ascii="Courier New" w:hAnsi="Courier New" w:cs="Courier New"/>
          <w:sz w:val="20"/>
        </w:rPr>
        <w:t xml:space="preserve">   "Сведения   о   ценных   бумагах"  </w:t>
      </w:r>
      <w:proofErr w:type="gramStart"/>
      <w:r w:rsidRPr="004F064D">
        <w:rPr>
          <w:rFonts w:ascii="Courier New" w:hAnsi="Courier New" w:cs="Courier New"/>
          <w:sz w:val="20"/>
        </w:rPr>
        <w:t>суммарная</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декларированная стоимость ценных бумаг, включая доли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коммерческих</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все ценные бумаги по видам (облигации, векселя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за  исключением  акций,  указанных в </w:t>
      </w:r>
      <w:hyperlink w:anchor="Par702" w:history="1">
        <w:r w:rsidRPr="004F064D">
          <w:rPr>
            <w:rFonts w:ascii="Courier New" w:hAnsi="Courier New" w:cs="Courier New"/>
            <w:sz w:val="20"/>
          </w:rPr>
          <w:t>подразделе 4.1</w:t>
        </w:r>
      </w:hyperlink>
      <w:r w:rsidRPr="004F064D">
        <w:rPr>
          <w:rFonts w:ascii="Courier New" w:hAnsi="Courier New" w:cs="Courier New"/>
          <w:sz w:val="20"/>
        </w:rPr>
        <w:t xml:space="preserve"> "Акции и иное участие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общая  стоимость  ценных бумаг данного вида исходя из</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стоимости их приобретения (а если ее нельзя определить - исходя из рыночной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rPr>
        <w:t>на</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5. Сведения об обязательствах имущественного характера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5.1. Объекты недвижимого имущества, находящиеся в пользовании </w:t>
      </w:r>
      <w:hyperlink r:id="rId18"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570"/>
        <w:gridCol w:w="1440"/>
        <w:gridCol w:w="2040"/>
        <w:gridCol w:w="2040"/>
        <w:gridCol w:w="1800"/>
        <w:gridCol w:w="960"/>
        <w:gridCol w:w="720"/>
      </w:tblGrid>
      <w:tr w:rsidR="00D3511B" w:rsidRPr="004F064D" w:rsidTr="00085D93">
        <w:trPr>
          <w:trHeight w:val="600"/>
          <w:tblCellSpacing w:w="5" w:type="nil"/>
        </w:trPr>
        <w:tc>
          <w:tcPr>
            <w:tcW w:w="72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имущества </w:t>
            </w:r>
            <w:r w:rsidRPr="004F064D">
              <w:rPr>
                <w:rFonts w:ascii="Courier New" w:hAnsi="Courier New" w:cs="Courier New"/>
                <w:sz w:val="20"/>
              </w:rPr>
              <w:br/>
            </w:r>
            <w:hyperlink r:id="rId19" w:history="1">
              <w:r w:rsidRPr="004F064D">
                <w:rPr>
                  <w:rFonts w:ascii="Courier New" w:hAnsi="Courier New" w:cs="Courier New"/>
                  <w:sz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сроки  </w:t>
            </w:r>
            <w:r w:rsidRPr="004F064D">
              <w:rPr>
                <w:rFonts w:ascii="Courier New" w:hAnsi="Courier New" w:cs="Courier New"/>
                <w:sz w:val="20"/>
              </w:rPr>
              <w:br/>
              <w:t xml:space="preserve">  пользования  </w:t>
            </w:r>
            <w:r w:rsidRPr="004F064D">
              <w:rPr>
                <w:rFonts w:ascii="Courier New" w:hAnsi="Courier New" w:cs="Courier New"/>
                <w:sz w:val="20"/>
              </w:rPr>
              <w:br/>
            </w:r>
            <w:hyperlink r:id="rId20" w:history="1">
              <w:r w:rsidRPr="004F064D">
                <w:rPr>
                  <w:rFonts w:ascii="Courier New" w:hAnsi="Courier New" w:cs="Courier New"/>
                  <w:sz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 xml:space="preserve">  пользования  </w:t>
            </w:r>
            <w:r w:rsidRPr="004F064D">
              <w:rPr>
                <w:rFonts w:ascii="Courier New" w:hAnsi="Courier New" w:cs="Courier New"/>
                <w:sz w:val="20"/>
              </w:rPr>
              <w:br/>
            </w:r>
            <w:hyperlink r:id="rId21"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(адрес)   </w:t>
            </w:r>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Площадь</w:t>
            </w:r>
            <w:r w:rsidRPr="004F064D">
              <w:rPr>
                <w:rFonts w:ascii="Courier New" w:hAnsi="Courier New" w:cs="Courier New"/>
                <w:sz w:val="20"/>
              </w:rPr>
              <w:br/>
              <w:t xml:space="preserve">   (кв.</w:t>
            </w:r>
            <w:r w:rsidRPr="004F064D">
              <w:rPr>
                <w:rFonts w:ascii="Courier New" w:hAnsi="Courier New" w:cs="Courier New"/>
                <w:sz w:val="20"/>
              </w:rPr>
              <w:br/>
              <w:t xml:space="preserve">  метров)</w:t>
            </w:r>
          </w:p>
        </w:tc>
      </w:tr>
      <w:tr w:rsidR="00D3511B" w:rsidRPr="004F064D" w:rsidTr="00085D93">
        <w:trPr>
          <w:gridAfter w:val="1"/>
          <w:wAfter w:w="720" w:type="dxa"/>
          <w:tblCellSpacing w:w="5" w:type="nil"/>
        </w:trPr>
        <w:tc>
          <w:tcPr>
            <w:tcW w:w="72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bookmarkStart w:id="33" w:name="Par737"/>
            <w:bookmarkEnd w:id="33"/>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 состоянию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недвижимого  имущества (земельный участок, жилой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дом, дача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пользования (аренда, безвозмездное пользование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сроки пользования.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пользования   (договор,   фактическое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предоставление  и другие), а также реквизиты (дата, номер) </w:t>
      </w:r>
      <w:proofErr w:type="gramStart"/>
      <w:r w:rsidRPr="004F064D">
        <w:rPr>
          <w:rFonts w:ascii="Courier New" w:hAnsi="Courier New" w:cs="Courier New"/>
          <w:sz w:val="20"/>
        </w:rPr>
        <w:t>соответствующего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5.2. Прочие обязательства </w:t>
      </w:r>
      <w:hyperlink r:id="rId22"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800"/>
        <w:gridCol w:w="1320"/>
        <w:gridCol w:w="1800"/>
        <w:gridCol w:w="1920"/>
        <w:gridCol w:w="1320"/>
        <w:gridCol w:w="96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Содержание  </w:t>
            </w:r>
            <w:r w:rsidRPr="004F064D">
              <w:rPr>
                <w:rFonts w:ascii="Courier New" w:hAnsi="Courier New" w:cs="Courier New"/>
                <w:sz w:val="20"/>
              </w:rPr>
              <w:br/>
              <w:t>обязательства</w:t>
            </w:r>
            <w:r w:rsidRPr="004F064D">
              <w:rPr>
                <w:rFonts w:ascii="Courier New" w:hAnsi="Courier New" w:cs="Courier New"/>
                <w:sz w:val="20"/>
              </w:rPr>
              <w:br/>
            </w:r>
            <w:hyperlink r:id="rId23" w:history="1">
              <w:r w:rsidRPr="004F064D">
                <w:rPr>
                  <w:rFonts w:ascii="Courier New" w:hAnsi="Courier New" w:cs="Courier New"/>
                  <w:sz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Кредитор </w:t>
            </w:r>
            <w:r w:rsidRPr="004F064D">
              <w:rPr>
                <w:rFonts w:ascii="Courier New" w:hAnsi="Courier New" w:cs="Courier New"/>
                <w:sz w:val="20"/>
              </w:rPr>
              <w:br/>
              <w:t>(должник)</w:t>
            </w:r>
            <w:r w:rsidRPr="004F064D">
              <w:rPr>
                <w:rFonts w:ascii="Courier New" w:hAnsi="Courier New" w:cs="Courier New"/>
                <w:sz w:val="20"/>
              </w:rPr>
              <w:br/>
            </w:r>
            <w:hyperlink r:id="rId24" w:history="1">
              <w:r w:rsidRPr="004F064D">
                <w:rPr>
                  <w:rFonts w:ascii="Courier New" w:hAnsi="Courier New" w:cs="Courier New"/>
                  <w:sz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возникновения</w:t>
            </w:r>
            <w:r w:rsidRPr="004F064D">
              <w:rPr>
                <w:rFonts w:ascii="Courier New" w:hAnsi="Courier New" w:cs="Courier New"/>
                <w:sz w:val="20"/>
              </w:rPr>
              <w:br/>
            </w:r>
            <w:hyperlink r:id="rId25" w:history="1">
              <w:r w:rsidRPr="004F064D">
                <w:rPr>
                  <w:rFonts w:ascii="Courier New" w:hAnsi="Courier New" w:cs="Courier New"/>
                  <w:sz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Сумма     </w:t>
            </w:r>
            <w:r w:rsidRPr="004F064D">
              <w:rPr>
                <w:rFonts w:ascii="Courier New" w:hAnsi="Courier New" w:cs="Courier New"/>
                <w:sz w:val="20"/>
              </w:rPr>
              <w:br/>
              <w:t xml:space="preserve">обязательства </w:t>
            </w:r>
            <w:r w:rsidRPr="004F064D">
              <w:rPr>
                <w:rFonts w:ascii="Courier New" w:hAnsi="Courier New" w:cs="Courier New"/>
                <w:sz w:val="20"/>
              </w:rPr>
              <w:br/>
            </w:r>
            <w:hyperlink r:id="rId26" w:history="1">
              <w:r w:rsidRPr="004F064D">
                <w:rPr>
                  <w:rFonts w:ascii="Courier New" w:hAnsi="Courier New" w:cs="Courier New"/>
                  <w:sz w:val="20"/>
                </w:rPr>
                <w:t>&lt;5&gt;</w:t>
              </w:r>
            </w:hyperlink>
            <w:r w:rsidRPr="004F064D">
              <w:rPr>
                <w:rFonts w:ascii="Courier New" w:hAnsi="Courier New" w:cs="Courier New"/>
                <w:sz w:val="20"/>
              </w:rPr>
              <w:t xml:space="preserve"> (рублей) </w:t>
            </w:r>
          </w:p>
        </w:tc>
        <w:tc>
          <w:tcPr>
            <w:tcW w:w="22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Условия</w:t>
            </w:r>
            <w:r w:rsidRPr="004F064D">
              <w:rPr>
                <w:rFonts w:ascii="Courier New" w:hAnsi="Courier New" w:cs="Courier New"/>
                <w:sz w:val="20"/>
              </w:rPr>
              <w:br/>
              <w:t xml:space="preserve">  обязательства</w:t>
            </w:r>
            <w:r w:rsidRPr="004F064D">
              <w:rPr>
                <w:rFonts w:ascii="Courier New" w:hAnsi="Courier New" w:cs="Courier New"/>
                <w:sz w:val="20"/>
              </w:rPr>
              <w:br/>
            </w:r>
            <w:hyperlink r:id="rId27" w:history="1">
              <w:r w:rsidRPr="004F064D">
                <w:rPr>
                  <w:rFonts w:ascii="Courier New" w:hAnsi="Courier New" w:cs="Courier New"/>
                  <w:sz w:val="20"/>
                </w:rPr>
                <w:t>&lt;6&gt;</w:t>
              </w:r>
            </w:hyperlink>
          </w:p>
        </w:tc>
      </w:tr>
      <w:tr w:rsidR="00D3511B" w:rsidRPr="004F064D" w:rsidTr="00085D93">
        <w:trPr>
          <w:gridAfter w:val="1"/>
          <w:wAfter w:w="96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32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Достоверность и полноту настоящих сведений подтверждаю.</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 _____________ 20__ г.    _____________________________________________</w:t>
      </w:r>
    </w:p>
    <w:p w:rsidR="00D3511B" w:rsidRPr="004F064D" w:rsidRDefault="00D3511B" w:rsidP="00D3511B">
      <w:pPr>
        <w:autoSpaceDE w:val="0"/>
        <w:autoSpaceDN w:val="0"/>
        <w:adjustRightInd w:val="0"/>
        <w:jc w:val="both"/>
        <w:rPr>
          <w:rFonts w:ascii="Courier New" w:hAnsi="Courier New" w:cs="Courier New"/>
          <w:sz w:val="20"/>
        </w:rPr>
      </w:pPr>
      <w:r w:rsidRPr="004F064D">
        <w:rPr>
          <w:rFonts w:ascii="Courier New" w:hAnsi="Courier New" w:cs="Courier New"/>
          <w:sz w:val="20"/>
        </w:rPr>
        <w:t xml:space="preserve">                              (подпись лица, поступающего на </w:t>
      </w:r>
      <w:proofErr w:type="gramStart"/>
      <w:r w:rsidRPr="004F064D">
        <w:rPr>
          <w:rFonts w:ascii="Courier New" w:hAnsi="Courier New" w:cs="Courier New"/>
          <w:sz w:val="20"/>
        </w:rPr>
        <w:t>работу</w:t>
      </w:r>
      <w:proofErr w:type="gramEnd"/>
      <w:r w:rsidRPr="004F064D">
        <w:rPr>
          <w:rFonts w:ascii="Courier New" w:hAnsi="Courier New" w:cs="Courier New"/>
          <w:sz w:val="20"/>
        </w:rPr>
        <w:t xml:space="preserve"> на должность руководителя государственного (муниципального) учреждения, представляющего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bookmarkStart w:id="34" w:name="Par775"/>
      <w:bookmarkEnd w:id="34"/>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(ф.и.о. и подпись лица, принявшего справку)</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ind w:firstLine="540"/>
        <w:jc w:val="both"/>
        <w:rPr>
          <w:szCs w:val="28"/>
        </w:rPr>
      </w:pPr>
      <w:r w:rsidRPr="004F064D">
        <w:rPr>
          <w:szCs w:val="28"/>
        </w:rPr>
        <w:t>--------------------------------</w:t>
      </w:r>
    </w:p>
    <w:p w:rsidR="00D3511B" w:rsidRPr="004F064D" w:rsidRDefault="00D3511B" w:rsidP="00D3511B">
      <w:pPr>
        <w:autoSpaceDE w:val="0"/>
        <w:autoSpaceDN w:val="0"/>
        <w:adjustRightInd w:val="0"/>
        <w:ind w:firstLine="540"/>
        <w:jc w:val="both"/>
        <w:rPr>
          <w:sz w:val="20"/>
        </w:rPr>
      </w:pPr>
      <w:r w:rsidRPr="004F064D">
        <w:rPr>
          <w:sz w:val="20"/>
        </w:rPr>
        <w:t>&lt;1</w:t>
      </w:r>
      <w:proofErr w:type="gramStart"/>
      <w:r w:rsidRPr="004F064D">
        <w:rPr>
          <w:sz w:val="20"/>
        </w:rPr>
        <w:t>&gt; У</w:t>
      </w:r>
      <w:proofErr w:type="gramEnd"/>
      <w:r w:rsidRPr="004F064D">
        <w:rPr>
          <w:sz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3511B" w:rsidRPr="004F064D" w:rsidRDefault="00D3511B" w:rsidP="00D3511B">
      <w:pPr>
        <w:autoSpaceDE w:val="0"/>
        <w:autoSpaceDN w:val="0"/>
        <w:adjustRightInd w:val="0"/>
        <w:ind w:firstLine="540"/>
        <w:jc w:val="both"/>
        <w:rPr>
          <w:sz w:val="20"/>
        </w:rPr>
      </w:pPr>
      <w:r w:rsidRPr="004F064D">
        <w:rPr>
          <w:sz w:val="20"/>
        </w:rPr>
        <w:t>&lt;2</w:t>
      </w:r>
      <w:proofErr w:type="gramStart"/>
      <w:r w:rsidRPr="004F064D">
        <w:rPr>
          <w:sz w:val="20"/>
        </w:rPr>
        <w:t>&gt; У</w:t>
      </w:r>
      <w:proofErr w:type="gramEnd"/>
      <w:r w:rsidRPr="004F064D">
        <w:rPr>
          <w:sz w:val="20"/>
        </w:rPr>
        <w:t>казывается существо обязательства (заем, кредит и др.).</w:t>
      </w:r>
    </w:p>
    <w:p w:rsidR="00D3511B" w:rsidRPr="004F064D" w:rsidRDefault="00D3511B" w:rsidP="00D3511B">
      <w:pPr>
        <w:autoSpaceDE w:val="0"/>
        <w:autoSpaceDN w:val="0"/>
        <w:adjustRightInd w:val="0"/>
        <w:ind w:firstLine="540"/>
        <w:jc w:val="both"/>
        <w:rPr>
          <w:sz w:val="20"/>
        </w:rPr>
      </w:pPr>
      <w:r w:rsidRPr="004F064D">
        <w:rPr>
          <w:sz w:val="20"/>
        </w:rPr>
        <w:t>&lt;3</w:t>
      </w:r>
      <w:proofErr w:type="gramStart"/>
      <w:r w:rsidRPr="004F064D">
        <w:rPr>
          <w:sz w:val="20"/>
        </w:rPr>
        <w:t>&gt; У</w:t>
      </w:r>
      <w:proofErr w:type="gramEnd"/>
      <w:r w:rsidRPr="004F064D">
        <w:rPr>
          <w:sz w:val="20"/>
        </w:rPr>
        <w:t>казывается вторая сторона обязательства: кредитор или должник, его фамилия, имя и отчество (наименование юридического лица), адрес.</w:t>
      </w:r>
    </w:p>
    <w:p w:rsidR="00D3511B" w:rsidRPr="004F064D" w:rsidRDefault="00D3511B" w:rsidP="00D3511B">
      <w:pPr>
        <w:autoSpaceDE w:val="0"/>
        <w:autoSpaceDN w:val="0"/>
        <w:adjustRightInd w:val="0"/>
        <w:ind w:firstLine="540"/>
        <w:jc w:val="both"/>
        <w:rPr>
          <w:sz w:val="20"/>
        </w:rPr>
      </w:pPr>
      <w:r w:rsidRPr="004F064D">
        <w:rPr>
          <w:sz w:val="20"/>
        </w:rPr>
        <w:t>&lt;4</w:t>
      </w:r>
      <w:proofErr w:type="gramStart"/>
      <w:r w:rsidRPr="004F064D">
        <w:rPr>
          <w:sz w:val="20"/>
        </w:rPr>
        <w:t>&gt; У</w:t>
      </w:r>
      <w:proofErr w:type="gramEnd"/>
      <w:r w:rsidRPr="004F064D">
        <w:rPr>
          <w:sz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3511B" w:rsidRPr="004F064D" w:rsidRDefault="00D3511B" w:rsidP="00D3511B">
      <w:pPr>
        <w:autoSpaceDE w:val="0"/>
        <w:autoSpaceDN w:val="0"/>
        <w:adjustRightInd w:val="0"/>
        <w:ind w:firstLine="540"/>
        <w:jc w:val="both"/>
        <w:rPr>
          <w:sz w:val="20"/>
        </w:rPr>
      </w:pPr>
      <w:r w:rsidRPr="004F064D">
        <w:rPr>
          <w:sz w:val="20"/>
        </w:rPr>
        <w:t>&lt;5</w:t>
      </w:r>
      <w:proofErr w:type="gramStart"/>
      <w:r w:rsidRPr="004F064D">
        <w:rPr>
          <w:sz w:val="20"/>
        </w:rPr>
        <w:t>&gt; У</w:t>
      </w:r>
      <w:proofErr w:type="gramEnd"/>
      <w:r w:rsidRPr="004F064D">
        <w:rPr>
          <w:sz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3511B" w:rsidRPr="004F064D" w:rsidRDefault="00D3511B" w:rsidP="00D3511B">
      <w:pPr>
        <w:autoSpaceDE w:val="0"/>
        <w:autoSpaceDN w:val="0"/>
        <w:adjustRightInd w:val="0"/>
        <w:ind w:firstLine="540"/>
        <w:jc w:val="both"/>
        <w:rPr>
          <w:sz w:val="20"/>
        </w:rPr>
      </w:pPr>
      <w:r w:rsidRPr="004F064D">
        <w:rPr>
          <w:sz w:val="20"/>
        </w:rPr>
        <w:t>&lt;6</w:t>
      </w:r>
      <w:proofErr w:type="gramStart"/>
      <w:r w:rsidRPr="004F064D">
        <w:rPr>
          <w:sz w:val="20"/>
        </w:rPr>
        <w:t>&gt; У</w:t>
      </w:r>
      <w:proofErr w:type="gramEnd"/>
      <w:r w:rsidRPr="004F064D">
        <w:rPr>
          <w:sz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Pr="004F064D" w:rsidRDefault="00D3511B" w:rsidP="00D3511B">
      <w:pPr>
        <w:autoSpaceDE w:val="0"/>
        <w:autoSpaceDN w:val="0"/>
        <w:adjustRightInd w:val="0"/>
        <w:ind w:firstLine="540"/>
        <w:jc w:val="both"/>
        <w:rPr>
          <w:szCs w:val="28"/>
        </w:rPr>
      </w:pPr>
    </w:p>
    <w:p w:rsidR="00D3511B" w:rsidRDefault="00D3511B" w:rsidP="00D3511B">
      <w:pPr>
        <w:autoSpaceDE w:val="0"/>
        <w:autoSpaceDN w:val="0"/>
        <w:adjustRightInd w:val="0"/>
        <w:ind w:left="4248" w:firstLine="708"/>
        <w:jc w:val="right"/>
        <w:outlineLvl w:val="0"/>
        <w:rPr>
          <w:sz w:val="25"/>
          <w:szCs w:val="25"/>
        </w:rPr>
      </w:pPr>
      <w:r w:rsidRPr="00042409">
        <w:rPr>
          <w:sz w:val="25"/>
          <w:szCs w:val="25"/>
        </w:rPr>
        <w:t xml:space="preserve">Приложение № </w:t>
      </w:r>
      <w:r>
        <w:rPr>
          <w:sz w:val="25"/>
          <w:szCs w:val="25"/>
        </w:rPr>
        <w:t>5</w:t>
      </w:r>
    </w:p>
    <w:p w:rsidR="00D3511B" w:rsidRPr="00042409" w:rsidRDefault="00D3511B" w:rsidP="00D3511B">
      <w:pPr>
        <w:autoSpaceDE w:val="0"/>
        <w:autoSpaceDN w:val="0"/>
        <w:adjustRightInd w:val="0"/>
        <w:jc w:val="right"/>
        <w:outlineLvl w:val="0"/>
        <w:rPr>
          <w:sz w:val="25"/>
          <w:szCs w:val="25"/>
        </w:rPr>
      </w:pPr>
    </w:p>
    <w:p w:rsidR="00D3511B" w:rsidRPr="00845889" w:rsidRDefault="00D3511B" w:rsidP="00D3511B">
      <w:pPr>
        <w:autoSpaceDE w:val="0"/>
        <w:autoSpaceDN w:val="0"/>
        <w:adjustRightInd w:val="0"/>
        <w:jc w:val="right"/>
        <w:outlineLvl w:val="0"/>
        <w:rPr>
          <w:szCs w:val="28"/>
        </w:rPr>
      </w:pPr>
      <w:r>
        <w:rPr>
          <w:szCs w:val="28"/>
        </w:rPr>
        <w:t>Ут</w:t>
      </w:r>
      <w:r w:rsidRPr="00845889">
        <w:rPr>
          <w:szCs w:val="28"/>
        </w:rPr>
        <w:t>верждено</w:t>
      </w:r>
    </w:p>
    <w:p w:rsidR="00D3511B" w:rsidRDefault="00D3511B" w:rsidP="00D3511B">
      <w:pPr>
        <w:autoSpaceDE w:val="0"/>
        <w:autoSpaceDN w:val="0"/>
        <w:adjustRightInd w:val="0"/>
        <w:jc w:val="right"/>
        <w:rPr>
          <w:szCs w:val="28"/>
        </w:rPr>
      </w:pPr>
      <w:r w:rsidRPr="00845889">
        <w:rPr>
          <w:szCs w:val="28"/>
        </w:rPr>
        <w:t xml:space="preserve">постановлением </w:t>
      </w:r>
      <w:r>
        <w:rPr>
          <w:szCs w:val="28"/>
        </w:rPr>
        <w:t xml:space="preserve">Главы </w:t>
      </w:r>
    </w:p>
    <w:p w:rsidR="00D3511B" w:rsidRPr="00845889" w:rsidRDefault="00D3511B" w:rsidP="00D3511B">
      <w:pPr>
        <w:autoSpaceDE w:val="0"/>
        <w:autoSpaceDN w:val="0"/>
        <w:adjustRightInd w:val="0"/>
        <w:jc w:val="right"/>
        <w:rPr>
          <w:szCs w:val="28"/>
        </w:rPr>
      </w:pPr>
      <w:r>
        <w:rPr>
          <w:szCs w:val="28"/>
        </w:rPr>
        <w:t xml:space="preserve">МР «Кизлярский район» </w:t>
      </w:r>
    </w:p>
    <w:p w:rsidR="00D3511B" w:rsidRDefault="00D3511B" w:rsidP="00D3511B">
      <w:pPr>
        <w:autoSpaceDE w:val="0"/>
        <w:autoSpaceDN w:val="0"/>
        <w:adjustRightInd w:val="0"/>
        <w:jc w:val="right"/>
        <w:rPr>
          <w:szCs w:val="28"/>
        </w:rPr>
      </w:pPr>
      <w:r w:rsidRPr="00845889">
        <w:rPr>
          <w:szCs w:val="28"/>
        </w:rPr>
        <w:t xml:space="preserve">от </w:t>
      </w:r>
      <w:r>
        <w:rPr>
          <w:szCs w:val="28"/>
        </w:rPr>
        <w:t>___________</w:t>
      </w:r>
      <w:r w:rsidRPr="00845889">
        <w:rPr>
          <w:szCs w:val="28"/>
        </w:rPr>
        <w:t xml:space="preserve"> 201</w:t>
      </w:r>
      <w:r>
        <w:rPr>
          <w:szCs w:val="28"/>
        </w:rPr>
        <w:t xml:space="preserve">3 </w:t>
      </w:r>
      <w:r w:rsidRPr="00845889">
        <w:rPr>
          <w:szCs w:val="28"/>
        </w:rPr>
        <w:t xml:space="preserve"> г. </w:t>
      </w:r>
      <w:r>
        <w:rPr>
          <w:szCs w:val="28"/>
        </w:rPr>
        <w:t>№_____</w:t>
      </w:r>
    </w:p>
    <w:p w:rsidR="00D3511B" w:rsidRPr="004F064D" w:rsidRDefault="00D3511B" w:rsidP="00D3511B">
      <w:pPr>
        <w:autoSpaceDE w:val="0"/>
        <w:autoSpaceDN w:val="0"/>
        <w:adjustRightInd w:val="0"/>
        <w:jc w:val="right"/>
        <w:rPr>
          <w:szCs w:val="28"/>
        </w:rPr>
      </w:pPr>
      <w:r w:rsidRPr="004F064D">
        <w:rPr>
          <w:szCs w:val="28"/>
        </w:rPr>
        <w:t xml:space="preserve"> (форма)</w:t>
      </w:r>
    </w:p>
    <w:p w:rsidR="00D3511B"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right"/>
        <w:rPr>
          <w:szCs w:val="28"/>
        </w:rPr>
      </w:pP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В ________________________________________________________________________           (указывается наименование </w:t>
      </w:r>
      <w:r>
        <w:rPr>
          <w:rFonts w:ascii="Courier New" w:hAnsi="Courier New" w:cs="Courier New"/>
          <w:sz w:val="20"/>
        </w:rPr>
        <w:t>муниципального органа)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СПРАВКА</w:t>
      </w: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о доходах, об имуществе и обязательствах </w:t>
      </w:r>
      <w:proofErr w:type="gramStart"/>
      <w:r w:rsidRPr="004F064D">
        <w:rPr>
          <w:rFonts w:ascii="Courier New" w:hAnsi="Courier New" w:cs="Courier New"/>
          <w:sz w:val="20"/>
        </w:rPr>
        <w:t>имущественного</w:t>
      </w:r>
      <w:proofErr w:type="gramEnd"/>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характера супруги (супруга) и несовершеннолетних детей</w:t>
      </w:r>
    </w:p>
    <w:p w:rsidR="00D3511B" w:rsidRPr="004F064D" w:rsidRDefault="00D3511B" w:rsidP="00D3511B">
      <w:pPr>
        <w:autoSpaceDE w:val="0"/>
        <w:autoSpaceDN w:val="0"/>
        <w:adjustRightInd w:val="0"/>
        <w:jc w:val="center"/>
        <w:rPr>
          <w:rFonts w:ascii="Courier New" w:hAnsi="Courier New" w:cs="Courier New"/>
          <w:sz w:val="20"/>
        </w:rPr>
      </w:pPr>
      <w:r w:rsidRPr="004F064D">
        <w:rPr>
          <w:rFonts w:ascii="Courier New" w:hAnsi="Courier New" w:cs="Courier New"/>
          <w:sz w:val="20"/>
        </w:rPr>
        <w:t xml:space="preserve">руководителя </w:t>
      </w:r>
      <w:r>
        <w:rPr>
          <w:rFonts w:ascii="Courier New" w:hAnsi="Courier New" w:cs="Courier New"/>
          <w:sz w:val="20"/>
        </w:rPr>
        <w:t>муниципального</w:t>
      </w:r>
      <w:r w:rsidRPr="004F064D">
        <w:rPr>
          <w:rFonts w:ascii="Courier New" w:hAnsi="Courier New" w:cs="Courier New"/>
          <w:sz w:val="20"/>
        </w:rPr>
        <w:t xml:space="preserve"> учреждения </w:t>
      </w:r>
      <w:hyperlink r:id="rId28" w:history="1">
        <w:r w:rsidRPr="004F064D">
          <w:rPr>
            <w:rFonts w:ascii="Courier New" w:hAnsi="Courier New" w:cs="Courier New"/>
            <w:sz w:val="20"/>
          </w:rPr>
          <w:t>&lt;1&gt;</w:t>
        </w:r>
      </w:hyperlink>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Я, 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проживающий</w:t>
      </w:r>
      <w:proofErr w:type="gramEnd"/>
      <w:r w:rsidRPr="004F064D">
        <w:rPr>
          <w:rFonts w:ascii="Courier New" w:hAnsi="Courier New" w:cs="Courier New"/>
          <w:sz w:val="20"/>
        </w:rPr>
        <w:t xml:space="preserve"> по адресу: 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(адрес места жительства)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сообщаю  сведения о доходах за отчетный период с  1  января 20__ г.  по  31</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декабря 20__ г. </w:t>
      </w:r>
      <w:proofErr w:type="gramStart"/>
      <w:r w:rsidRPr="004F064D">
        <w:rPr>
          <w:rFonts w:ascii="Courier New" w:hAnsi="Courier New" w:cs="Courier New"/>
          <w:sz w:val="20"/>
        </w:rPr>
        <w:t>моей</w:t>
      </w:r>
      <w:proofErr w:type="gramEnd"/>
      <w:r w:rsidRPr="004F064D">
        <w:rPr>
          <w:rFonts w:ascii="Courier New" w:hAnsi="Courier New" w:cs="Courier New"/>
          <w:sz w:val="20"/>
        </w:rPr>
        <w:t xml:space="preserve"> (моего)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(супруги (супруга), несовершеннолетней дочери, несовершеннолетнего сына)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(фамилия, имя, отчество, дата рождения)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(основное место работы или службы, занимаемая должность,</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в случае отсутствия основного места работы или службы - род занятий)</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об  имуществе,  о  вкладах  в банках,  ценных  бумагах,  об  обязательствах</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имущественного  характера  по  состоянию  на  конец  отчетного  периода (на</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&lt;1&gt;  Сведения представляются отдельно на супругу (супруга) и на каждого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из    несовершеннолетних   детей   руководителя государственного (муниципального) учреждения который представляет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1. Сведения о доходах </w:t>
      </w:r>
      <w:hyperlink r:id="rId29"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дохода                  │ Величина дохода </w:t>
      </w:r>
      <w:hyperlink r:id="rId30" w:history="1">
        <w:r w:rsidRPr="004F064D">
          <w:rPr>
            <w:rFonts w:ascii="Courier New" w:hAnsi="Courier New" w:cs="Courier New"/>
            <w:sz w:val="20"/>
          </w:rPr>
          <w:t>&lt;2&gt;</w:t>
        </w:r>
      </w:hyperlink>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Доход по основному месту работы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Доход от педагогической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Доход от научной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Доход от иной творческой деятельности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Доход от вкладов в банках и иных кредитных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Доход от ценных бумаг и долей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Иные доходы (указать вид дохода):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Итого доход за отчетный период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доходы  (включая  пенсии,  пособия и иные выплаты) за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отчетный период.</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Доход,  полученный  в  иностранной валюте,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дату получения дохода.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2. Сведения об имуществе</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2.1. Недвижимое имущество</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 xml:space="preserve">N  │Вид и наименование │       Вид       │Место </w:t>
      </w:r>
      <w:proofErr w:type="spellStart"/>
      <w:r w:rsidRPr="004F064D">
        <w:rPr>
          <w:rFonts w:ascii="Courier New" w:hAnsi="Courier New" w:cs="Courier New"/>
          <w:sz w:val="20"/>
        </w:rPr>
        <w:t>нахождения│Площадь</w:t>
      </w:r>
      <w:proofErr w:type="spellEnd"/>
      <w:r w:rsidRPr="004F064D">
        <w:rPr>
          <w:rFonts w:ascii="Courier New" w:hAnsi="Courier New" w:cs="Courier New"/>
          <w:sz w:val="20"/>
        </w:rPr>
        <w:t xml:space="preserve"> (кв.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 │     имущества     │  собственности  │    (адрес)     │   метров)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                   │       </w:t>
      </w:r>
      <w:hyperlink r:id="rId31" w:history="1">
        <w:r w:rsidRPr="004F064D">
          <w:rPr>
            <w:rFonts w:ascii="Courier New" w:hAnsi="Courier New" w:cs="Courier New"/>
            <w:sz w:val="20"/>
          </w:rPr>
          <w:t>&lt;1&gt;</w:t>
        </w:r>
      </w:hyperlink>
      <w:r w:rsidRPr="004F064D">
        <w:rPr>
          <w:rFonts w:ascii="Courier New" w:hAnsi="Courier New" w:cs="Courier New"/>
          <w:sz w:val="20"/>
        </w:rPr>
        <w:t xml:space="preserve">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        │       4        │      5</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Земельные участки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hyperlink r:id="rId32" w:history="1">
        <w:r w:rsidRPr="004F064D">
          <w:rPr>
            <w:rFonts w:ascii="Courier New" w:hAnsi="Courier New" w:cs="Courier New"/>
            <w:sz w:val="20"/>
          </w:rPr>
          <w:t>&lt;2&gt;</w:t>
        </w:r>
      </w:hyperlink>
      <w:r w:rsidRPr="004F064D">
        <w:rPr>
          <w:rFonts w:ascii="Courier New" w:hAnsi="Courier New" w:cs="Courier New"/>
          <w:sz w:val="20"/>
        </w:rPr>
        <w:t>: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Жилые дома: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Квартиры: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Дачи: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Гаражи: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Иное недвижимое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имущество: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jc w:val="both"/>
        <w:rPr>
          <w:rFonts w:ascii="Courier New" w:hAnsi="Courier New" w:cs="Courier New"/>
          <w:sz w:val="20"/>
        </w:rPr>
      </w:pPr>
      <w:r w:rsidRPr="004F064D">
        <w:rPr>
          <w:rFonts w:ascii="Courier New" w:hAnsi="Courier New" w:cs="Courier New"/>
          <w:sz w:val="20"/>
        </w:rPr>
        <w:t>указывается   доля   члена   семьи   руководителя государственного (муниципального) учреждения, который представляет сведения.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земельного участка (пая, доли): под индивидуальное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жилищное строительство, </w:t>
      </w:r>
      <w:proofErr w:type="gramStart"/>
      <w:r w:rsidRPr="004F064D">
        <w:rPr>
          <w:rFonts w:ascii="Courier New" w:hAnsi="Courier New" w:cs="Courier New"/>
          <w:sz w:val="20"/>
        </w:rPr>
        <w:t>дачный</w:t>
      </w:r>
      <w:proofErr w:type="gramEnd"/>
      <w:r w:rsidRPr="004F064D">
        <w:rPr>
          <w:rFonts w:ascii="Courier New" w:hAnsi="Courier New" w:cs="Courier New"/>
          <w:sz w:val="20"/>
        </w:rPr>
        <w:t>, садовый, приусадебный, огородный и др.</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2.2. Транспортные средства</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N │         Вид и марка         │  Вид собственности  │      Место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транспортного средства    │         </w:t>
      </w:r>
      <w:hyperlink r:id="rId33" w:history="1">
        <w:r w:rsidRPr="004F064D">
          <w:rPr>
            <w:rFonts w:ascii="Courier New" w:hAnsi="Courier New" w:cs="Courier New"/>
            <w:sz w:val="20"/>
          </w:rPr>
          <w:t>&lt;1&gt;</w:t>
        </w:r>
      </w:hyperlink>
      <w:r w:rsidRPr="004F064D">
        <w:rPr>
          <w:rFonts w:ascii="Courier New" w:hAnsi="Courier New" w:cs="Courier New"/>
          <w:sz w:val="20"/>
        </w:rPr>
        <w:t xml:space="preserve">         │   регистрации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2              │          3          │        4</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Автомобили легковые: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Автомобили грузовые: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3.  Автоприцепы: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roofErr w:type="spellStart"/>
      <w:r w:rsidRPr="004F064D">
        <w:rPr>
          <w:rFonts w:ascii="Courier New" w:hAnsi="Courier New" w:cs="Courier New"/>
          <w:sz w:val="20"/>
        </w:rPr>
        <w:t>Мототранспортные</w:t>
      </w:r>
      <w:proofErr w:type="spellEnd"/>
      <w:r w:rsidRPr="004F064D">
        <w:rPr>
          <w:rFonts w:ascii="Courier New" w:hAnsi="Courier New" w:cs="Courier New"/>
          <w:sz w:val="20"/>
        </w:rPr>
        <w:t xml:space="preserve">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  Сельскохозяйственная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техника: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6.  Водный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7.  Воздушный транспорт: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8.  Иные транспортные средства: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1)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2)                           │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собственности  (индивидуальная,  общая);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совместной собственности указываются иные лица (ф.и.о. или наименование),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собственности</w:t>
      </w:r>
      <w:proofErr w:type="gramEnd"/>
      <w:r w:rsidRPr="004F064D">
        <w:rPr>
          <w:rFonts w:ascii="Courier New" w:hAnsi="Courier New" w:cs="Courier New"/>
          <w:sz w:val="20"/>
        </w:rPr>
        <w:t xml:space="preserve">   которых  находится  имущество;  для  долевой  собственности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указывается   доля   члена   семьи  руководителя государственного (муниципального) учреждения, который представляет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3. Сведения о денежных средствах, находящихся на счетах в банках</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и иных кредитных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570"/>
        <w:gridCol w:w="3000"/>
        <w:gridCol w:w="1440"/>
        <w:gridCol w:w="1560"/>
        <w:gridCol w:w="960"/>
        <w:gridCol w:w="1080"/>
        <w:gridCol w:w="960"/>
      </w:tblGrid>
      <w:tr w:rsidR="00D3511B" w:rsidRPr="004F064D" w:rsidTr="00085D93">
        <w:trPr>
          <w:trHeight w:val="600"/>
          <w:tblCellSpacing w:w="5" w:type="nil"/>
        </w:trPr>
        <w:tc>
          <w:tcPr>
            <w:tcW w:w="72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w:t>
            </w:r>
          </w:p>
        </w:tc>
        <w:tc>
          <w:tcPr>
            <w:tcW w:w="30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адрес  </w:t>
            </w:r>
            <w:r w:rsidRPr="004F064D">
              <w:rPr>
                <w:rFonts w:ascii="Courier New" w:hAnsi="Courier New" w:cs="Courier New"/>
                <w:sz w:val="20"/>
              </w:rPr>
              <w:br/>
              <w:t xml:space="preserve">    банка или иной     </w:t>
            </w:r>
            <w:r w:rsidRPr="004F064D">
              <w:rPr>
                <w:rFonts w:ascii="Courier New" w:hAnsi="Courier New" w:cs="Courier New"/>
                <w:sz w:val="20"/>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w:t>
            </w:r>
            <w:r w:rsidRPr="004F064D">
              <w:rPr>
                <w:rFonts w:ascii="Courier New" w:hAnsi="Courier New" w:cs="Courier New"/>
                <w:sz w:val="20"/>
              </w:rPr>
              <w:br/>
              <w:t xml:space="preserve">  валюта  </w:t>
            </w:r>
            <w:r w:rsidRPr="004F064D">
              <w:rPr>
                <w:rFonts w:ascii="Courier New" w:hAnsi="Courier New" w:cs="Courier New"/>
                <w:sz w:val="20"/>
              </w:rPr>
              <w:br/>
              <w:t xml:space="preserve">счета </w:t>
            </w:r>
            <w:hyperlink r:id="rId34" w:history="1">
              <w:r w:rsidRPr="004F064D">
                <w:rPr>
                  <w:rFonts w:ascii="Courier New" w:hAnsi="Courier New" w:cs="Courier New"/>
                  <w:sz w:val="20"/>
                </w:rPr>
                <w:t>&lt;1&gt;</w:t>
              </w:r>
            </w:hyperlink>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Дата    </w:t>
            </w:r>
            <w:r w:rsidRPr="004F064D">
              <w:rPr>
                <w:rFonts w:ascii="Courier New" w:hAnsi="Courier New" w:cs="Courier New"/>
                <w:sz w:val="20"/>
              </w:rPr>
              <w:br/>
              <w:t xml:space="preserve"> открытия  </w:t>
            </w:r>
            <w:r w:rsidRPr="004F064D">
              <w:rPr>
                <w:rFonts w:ascii="Courier New" w:hAnsi="Courier New" w:cs="Courier New"/>
                <w:sz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Номер </w:t>
            </w:r>
            <w:r w:rsidRPr="004F064D">
              <w:rPr>
                <w:rFonts w:ascii="Courier New" w:hAnsi="Courier New" w:cs="Courier New"/>
                <w:sz w:val="20"/>
              </w:rPr>
              <w:br/>
              <w:t xml:space="preserve">счета </w:t>
            </w:r>
          </w:p>
        </w:tc>
        <w:tc>
          <w:tcPr>
            <w:tcW w:w="204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Остаток на</w:t>
            </w:r>
            <w:r w:rsidRPr="004F064D">
              <w:rPr>
                <w:rFonts w:ascii="Courier New" w:hAnsi="Courier New" w:cs="Courier New"/>
                <w:sz w:val="20"/>
              </w:rPr>
              <w:br/>
              <w:t xml:space="preserve">  счете </w:t>
            </w:r>
            <w:hyperlink r:id="rId35" w:history="1">
              <w:r w:rsidRPr="004F064D">
                <w:rPr>
                  <w:rFonts w:ascii="Courier New" w:hAnsi="Courier New" w:cs="Courier New"/>
                  <w:sz w:val="20"/>
                </w:rPr>
                <w:t>&lt;2&gt;</w:t>
              </w:r>
            </w:hyperlink>
            <w:r w:rsidRPr="004F064D">
              <w:rPr>
                <w:rFonts w:ascii="Courier New" w:hAnsi="Courier New" w:cs="Courier New"/>
                <w:sz w:val="20"/>
              </w:rPr>
              <w:br/>
              <w:t xml:space="preserve">   (рублей)</w:t>
            </w:r>
          </w:p>
        </w:tc>
      </w:tr>
      <w:tr w:rsidR="00D3511B" w:rsidRPr="004F064D" w:rsidTr="00085D93">
        <w:trPr>
          <w:gridAfter w:val="1"/>
          <w:wAfter w:w="960" w:type="dxa"/>
          <w:tblCellSpacing w:w="5" w:type="nil"/>
        </w:trPr>
        <w:tc>
          <w:tcPr>
            <w:tcW w:w="72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30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7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счета (депозитный, текущий, расчетный, ссудный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валюта счета.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Остаток  на  счете  указывается по состоянию на отчетную дату.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счетов  в  иностранной  валюте  остаток указывается в рублях по курсу Банка</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России на отчетную дату.</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4. Сведения о ценных бумагах</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4.1. Акции и иное участие в коммерческих организациях</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2760"/>
        <w:gridCol w:w="1920"/>
        <w:gridCol w:w="1560"/>
        <w:gridCol w:w="1200"/>
        <w:gridCol w:w="960"/>
        <w:gridCol w:w="72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27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Наименование и    </w:t>
            </w:r>
            <w:r w:rsidRPr="004F064D">
              <w:rPr>
                <w:rFonts w:ascii="Courier New" w:hAnsi="Courier New" w:cs="Courier New"/>
                <w:sz w:val="20"/>
              </w:rPr>
              <w:br/>
              <w:t xml:space="preserve">   организационно-   </w:t>
            </w:r>
            <w:r w:rsidRPr="004F064D">
              <w:rPr>
                <w:rFonts w:ascii="Courier New" w:hAnsi="Courier New" w:cs="Courier New"/>
                <w:sz w:val="20"/>
              </w:rPr>
              <w:br/>
              <w:t xml:space="preserve">   правовая форма    </w:t>
            </w:r>
            <w:r w:rsidRPr="004F064D">
              <w:rPr>
                <w:rFonts w:ascii="Courier New" w:hAnsi="Courier New" w:cs="Courier New"/>
                <w:sz w:val="20"/>
              </w:rPr>
              <w:br/>
              <w:t xml:space="preserve">   организации </w:t>
            </w:r>
            <w:hyperlink r:id="rId36" w:history="1">
              <w:r w:rsidRPr="004F064D">
                <w:rPr>
                  <w:rFonts w:ascii="Courier New" w:hAnsi="Courier New" w:cs="Courier New"/>
                  <w:sz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организации  </w:t>
            </w:r>
            <w:r w:rsidRPr="004F064D">
              <w:rPr>
                <w:rFonts w:ascii="Courier New" w:hAnsi="Courier New" w:cs="Courier New"/>
                <w:sz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Уставный  </w:t>
            </w:r>
            <w:r w:rsidRPr="004F064D">
              <w:rPr>
                <w:rFonts w:ascii="Courier New" w:hAnsi="Courier New" w:cs="Courier New"/>
                <w:sz w:val="20"/>
              </w:rPr>
              <w:br/>
              <w:t xml:space="preserve">  капитал  </w:t>
            </w:r>
            <w:r w:rsidRPr="004F064D">
              <w:rPr>
                <w:rFonts w:ascii="Courier New" w:hAnsi="Courier New" w:cs="Courier New"/>
                <w:sz w:val="20"/>
              </w:rPr>
              <w:br/>
            </w:r>
            <w:hyperlink r:id="rId37" w:history="1">
              <w:r w:rsidRPr="004F064D">
                <w:rPr>
                  <w:rFonts w:ascii="Courier New" w:hAnsi="Courier New" w:cs="Courier New"/>
                  <w:sz w:val="20"/>
                </w:rPr>
                <w:t>&lt;2&gt;</w:t>
              </w:r>
            </w:hyperlink>
            <w:r w:rsidRPr="004F064D">
              <w:rPr>
                <w:rFonts w:ascii="Courier New" w:hAnsi="Courier New" w:cs="Courier New"/>
                <w:sz w:val="20"/>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Доля  </w:t>
            </w:r>
            <w:r w:rsidRPr="004F064D">
              <w:rPr>
                <w:rFonts w:ascii="Courier New" w:hAnsi="Courier New" w:cs="Courier New"/>
                <w:sz w:val="20"/>
              </w:rPr>
              <w:br/>
              <w:t xml:space="preserve">участия </w:t>
            </w:r>
            <w:r w:rsidRPr="004F064D">
              <w:rPr>
                <w:rFonts w:ascii="Courier New" w:hAnsi="Courier New" w:cs="Courier New"/>
                <w:sz w:val="20"/>
              </w:rPr>
              <w:br/>
            </w:r>
            <w:hyperlink r:id="rId38" w:history="1">
              <w:r w:rsidRPr="004F064D">
                <w:rPr>
                  <w:rFonts w:ascii="Courier New" w:hAnsi="Courier New" w:cs="Courier New"/>
                  <w:sz w:val="20"/>
                </w:rPr>
                <w:t>&lt;3&gt;</w:t>
              </w:r>
            </w:hyperlink>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w:t>
            </w:r>
            <w:r w:rsidRPr="004F064D">
              <w:rPr>
                <w:rFonts w:ascii="Courier New" w:hAnsi="Courier New" w:cs="Courier New"/>
                <w:sz w:val="20"/>
              </w:rPr>
              <w:br/>
              <w:t xml:space="preserve">  участия</w:t>
            </w:r>
            <w:r w:rsidRPr="004F064D">
              <w:rPr>
                <w:rFonts w:ascii="Courier New" w:hAnsi="Courier New" w:cs="Courier New"/>
                <w:sz w:val="20"/>
              </w:rPr>
              <w:br/>
            </w:r>
            <w:hyperlink r:id="rId39" w:history="1">
              <w:r w:rsidRPr="004F064D">
                <w:rPr>
                  <w:rFonts w:ascii="Courier New" w:hAnsi="Courier New" w:cs="Courier New"/>
                  <w:sz w:val="20"/>
                </w:rPr>
                <w:t>&lt;4&gt;</w:t>
              </w:r>
            </w:hyperlink>
          </w:p>
        </w:tc>
      </w:tr>
      <w:tr w:rsidR="00D3511B" w:rsidRPr="004F064D" w:rsidTr="00085D93">
        <w:trPr>
          <w:gridAfter w:val="1"/>
          <w:wAfter w:w="72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7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33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2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полное  или  сокращенное  официальное  наименование</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организации  и  ее  организационно-правовая  форма  (акционерное  общество,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общество  с  ограниченной  ответственностью, товарищество, </w:t>
      </w:r>
      <w:proofErr w:type="gramStart"/>
      <w:r w:rsidRPr="004F064D">
        <w:rPr>
          <w:rFonts w:ascii="Courier New" w:hAnsi="Courier New" w:cs="Courier New"/>
          <w:sz w:val="20"/>
        </w:rPr>
        <w:t>производственный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кооператив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&lt;2&gt;  Уставный  капитал  указывается  согласно  учредительным документам</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организации   по  состоянию  на  отчетную  дату.  Для  уставных  капиталов,</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выраженных  в  иностранной валюте, уставный капитал указывается в рублях </w:t>
      </w:r>
      <w:proofErr w:type="gramStart"/>
      <w:r w:rsidRPr="004F064D">
        <w:rPr>
          <w:rFonts w:ascii="Courier New" w:hAnsi="Courier New" w:cs="Courier New"/>
          <w:sz w:val="20"/>
        </w:rPr>
        <w:t>по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курсу Банка России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&lt;3&gt;  Доля  участия  выражается  в  процентах от уставного капитала. Для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акционерных  обществ  указываются  также номинальная стоимость и количество</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акций.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приобретения  доли  участия (учредительный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 приватизация, покупка, мена, дарение, наследование и др.), а также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реквизиты (дата, номер) соответствующего 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4.2. Иные ценные бумаги</w:t>
      </w:r>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320"/>
        <w:gridCol w:w="1920"/>
        <w:gridCol w:w="2400"/>
        <w:gridCol w:w="1560"/>
        <w:gridCol w:w="1080"/>
        <w:gridCol w:w="840"/>
      </w:tblGrid>
      <w:tr w:rsidR="00D3511B" w:rsidRPr="004F064D" w:rsidTr="00085D93">
        <w:trPr>
          <w:trHeight w:val="8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 ценной  </w:t>
            </w:r>
            <w:r w:rsidRPr="004F064D">
              <w:rPr>
                <w:rFonts w:ascii="Courier New" w:hAnsi="Courier New" w:cs="Courier New"/>
                <w:sz w:val="20"/>
              </w:rPr>
              <w:br/>
              <w:t xml:space="preserve"> бумаги  </w:t>
            </w:r>
            <w:r w:rsidRPr="004F064D">
              <w:rPr>
                <w:rFonts w:ascii="Courier New" w:hAnsi="Courier New" w:cs="Courier New"/>
                <w:sz w:val="20"/>
              </w:rPr>
              <w:br/>
            </w:r>
            <w:hyperlink r:id="rId40" w:history="1">
              <w:r w:rsidRPr="004F064D">
                <w:rPr>
                  <w:rFonts w:ascii="Courier New" w:hAnsi="Courier New" w:cs="Courier New"/>
                  <w:sz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Лицо,     </w:t>
            </w:r>
            <w:r w:rsidRPr="004F064D">
              <w:rPr>
                <w:rFonts w:ascii="Courier New" w:hAnsi="Courier New" w:cs="Courier New"/>
                <w:sz w:val="20"/>
              </w:rPr>
              <w:br/>
              <w:t xml:space="preserve"> выпустившее  </w:t>
            </w:r>
            <w:r w:rsidRPr="004F064D">
              <w:rPr>
                <w:rFonts w:ascii="Courier New" w:hAnsi="Courier New" w:cs="Courier New"/>
                <w:sz w:val="20"/>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Номинальная    </w:t>
            </w:r>
            <w:r w:rsidRPr="004F064D">
              <w:rPr>
                <w:rFonts w:ascii="Courier New" w:hAnsi="Courier New" w:cs="Courier New"/>
                <w:sz w:val="20"/>
              </w:rPr>
              <w:br/>
              <w:t xml:space="preserve">     величина     </w:t>
            </w:r>
            <w:r w:rsidRPr="004F064D">
              <w:rPr>
                <w:rFonts w:ascii="Courier New" w:hAnsi="Courier New" w:cs="Courier New"/>
                <w:sz w:val="20"/>
              </w:rPr>
              <w:br/>
              <w:t xml:space="preserve">  обязательства   </w:t>
            </w:r>
            <w:r w:rsidRPr="004F064D">
              <w:rPr>
                <w:rFonts w:ascii="Courier New" w:hAnsi="Courier New" w:cs="Courier New"/>
                <w:sz w:val="20"/>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Общее   </w:t>
            </w:r>
            <w:r w:rsidRPr="004F064D">
              <w:rPr>
                <w:rFonts w:ascii="Courier New" w:hAnsi="Courier New" w:cs="Courier New"/>
                <w:sz w:val="20"/>
              </w:rPr>
              <w:br/>
              <w:t xml:space="preserve">количество </w:t>
            </w:r>
          </w:p>
        </w:tc>
        <w:tc>
          <w:tcPr>
            <w:tcW w:w="192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Общая</w:t>
            </w:r>
            <w:r w:rsidRPr="004F064D">
              <w:rPr>
                <w:rFonts w:ascii="Courier New" w:hAnsi="Courier New" w:cs="Courier New"/>
                <w:sz w:val="20"/>
              </w:rPr>
              <w:br/>
              <w:t xml:space="preserve">  стоимость</w:t>
            </w:r>
            <w:r w:rsidRPr="004F064D">
              <w:rPr>
                <w:rFonts w:ascii="Courier New" w:hAnsi="Courier New" w:cs="Courier New"/>
                <w:sz w:val="20"/>
              </w:rPr>
              <w:br/>
            </w:r>
            <w:hyperlink r:id="rId41" w:history="1">
              <w:r w:rsidRPr="004F064D">
                <w:rPr>
                  <w:rFonts w:ascii="Courier New" w:hAnsi="Courier New" w:cs="Courier New"/>
                  <w:sz w:val="20"/>
                </w:rPr>
                <w:t>&lt;2&gt;</w:t>
              </w:r>
            </w:hyperlink>
            <w:r w:rsidRPr="004F064D">
              <w:rPr>
                <w:rFonts w:ascii="Courier New" w:hAnsi="Courier New" w:cs="Courier New"/>
                <w:sz w:val="20"/>
              </w:rPr>
              <w:t xml:space="preserve"> (рублей)</w:t>
            </w:r>
          </w:p>
        </w:tc>
      </w:tr>
      <w:tr w:rsidR="00D3511B" w:rsidRPr="004F064D" w:rsidTr="00085D93">
        <w:trPr>
          <w:gridAfter w:val="1"/>
          <w:wAfter w:w="84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08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192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4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56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Итого   по   </w:t>
      </w:r>
      <w:hyperlink r:id="rId42" w:history="1">
        <w:r w:rsidRPr="004F064D">
          <w:rPr>
            <w:rFonts w:ascii="Courier New" w:hAnsi="Courier New" w:cs="Courier New"/>
            <w:sz w:val="20"/>
          </w:rPr>
          <w:t>разделу   4</w:t>
        </w:r>
      </w:hyperlink>
      <w:r w:rsidRPr="004F064D">
        <w:rPr>
          <w:rFonts w:ascii="Courier New" w:hAnsi="Courier New" w:cs="Courier New"/>
          <w:sz w:val="20"/>
        </w:rPr>
        <w:t xml:space="preserve">   "Сведения   о   ценных   бумагах"  </w:t>
      </w:r>
      <w:proofErr w:type="gramStart"/>
      <w:r w:rsidRPr="004F064D">
        <w:rPr>
          <w:rFonts w:ascii="Courier New" w:hAnsi="Courier New" w:cs="Courier New"/>
          <w:sz w:val="20"/>
        </w:rPr>
        <w:t>суммарная</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декларированная стоимость ценных бумаг, включая доли участия </w:t>
      </w:r>
      <w:proofErr w:type="gramStart"/>
      <w:r w:rsidRPr="004F064D">
        <w:rPr>
          <w:rFonts w:ascii="Courier New" w:hAnsi="Courier New" w:cs="Courier New"/>
          <w:sz w:val="20"/>
        </w:rPr>
        <w:t>в</w:t>
      </w:r>
      <w:proofErr w:type="gramEnd"/>
      <w:r w:rsidRPr="004F064D">
        <w:rPr>
          <w:rFonts w:ascii="Courier New" w:hAnsi="Courier New" w:cs="Courier New"/>
          <w:sz w:val="20"/>
        </w:rPr>
        <w:t xml:space="preserve"> коммерческих</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 xml:space="preserve"> (рублей),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все ценные бумаги по видам (облигации, векселя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за  исключением  акций,  указанных в </w:t>
      </w:r>
      <w:hyperlink r:id="rId43" w:history="1">
        <w:r w:rsidRPr="004F064D">
          <w:rPr>
            <w:rFonts w:ascii="Courier New" w:hAnsi="Courier New" w:cs="Courier New"/>
            <w:sz w:val="20"/>
          </w:rPr>
          <w:t>подразделе 4.1</w:t>
        </w:r>
      </w:hyperlink>
      <w:r w:rsidRPr="004F064D">
        <w:rPr>
          <w:rFonts w:ascii="Courier New" w:hAnsi="Courier New" w:cs="Courier New"/>
          <w:sz w:val="20"/>
        </w:rPr>
        <w:t xml:space="preserve"> "Акции и иное участие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коммерческих </w:t>
      </w:r>
      <w:proofErr w:type="gramStart"/>
      <w:r w:rsidRPr="004F064D">
        <w:rPr>
          <w:rFonts w:ascii="Courier New" w:hAnsi="Courier New" w:cs="Courier New"/>
          <w:sz w:val="20"/>
        </w:rPr>
        <w:t>организациях</w:t>
      </w:r>
      <w:proofErr w:type="gramEnd"/>
      <w:r w:rsidRPr="004F064D">
        <w:rPr>
          <w:rFonts w:ascii="Courier New" w:hAnsi="Courier New" w:cs="Courier New"/>
          <w:sz w:val="20"/>
        </w:rPr>
        <w:t>".</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общая  стоимость  ценных бумаг данного вида исходя из</w:t>
      </w:r>
    </w:p>
    <w:p w:rsidR="00D3511B" w:rsidRPr="004F064D" w:rsidRDefault="00D3511B" w:rsidP="00D3511B">
      <w:pPr>
        <w:autoSpaceDE w:val="0"/>
        <w:autoSpaceDN w:val="0"/>
        <w:adjustRightInd w:val="0"/>
        <w:rPr>
          <w:rFonts w:ascii="Courier New" w:hAnsi="Courier New" w:cs="Courier New"/>
          <w:sz w:val="20"/>
        </w:rPr>
      </w:pPr>
      <w:proofErr w:type="gramStart"/>
      <w:r w:rsidRPr="004F064D">
        <w:rPr>
          <w:rFonts w:ascii="Courier New" w:hAnsi="Courier New" w:cs="Courier New"/>
          <w:sz w:val="20"/>
        </w:rPr>
        <w:t>стоимости их приобретения (а если ее нельзя определить - исходя из рыночной</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стоимости  или  номинальной  стоимости).  Для  обязательств,  выраженных  </w:t>
      </w:r>
      <w:proofErr w:type="gramStart"/>
      <w:r w:rsidRPr="004F064D">
        <w:rPr>
          <w:rFonts w:ascii="Courier New" w:hAnsi="Courier New" w:cs="Courier New"/>
          <w:sz w:val="20"/>
        </w:rPr>
        <w:t>в</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иностранной валюте, стоимость указывается в рублях по курсу Банка России </w:t>
      </w:r>
      <w:proofErr w:type="gramStart"/>
      <w:r w:rsidRPr="004F064D">
        <w:rPr>
          <w:rFonts w:ascii="Courier New" w:hAnsi="Courier New" w:cs="Courier New"/>
          <w:sz w:val="20"/>
        </w:rPr>
        <w:t>на</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Раздел 5. Сведения об обязательствах имущественного характера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5.1. Объекты недвижимого имущества, находящиеся в пользовании </w:t>
      </w:r>
      <w:hyperlink r:id="rId44"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570"/>
        <w:gridCol w:w="1440"/>
        <w:gridCol w:w="2040"/>
        <w:gridCol w:w="2040"/>
        <w:gridCol w:w="1800"/>
        <w:gridCol w:w="960"/>
        <w:gridCol w:w="720"/>
      </w:tblGrid>
      <w:tr w:rsidR="00D3511B" w:rsidRPr="004F064D" w:rsidTr="00085D93">
        <w:trPr>
          <w:trHeight w:val="600"/>
          <w:tblCellSpacing w:w="5" w:type="nil"/>
        </w:trPr>
        <w:tc>
          <w:tcPr>
            <w:tcW w:w="72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 xml:space="preserve">/п </w:t>
            </w:r>
          </w:p>
        </w:tc>
        <w:tc>
          <w:tcPr>
            <w:tcW w:w="14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w:t>
            </w:r>
            <w:r w:rsidRPr="004F064D">
              <w:rPr>
                <w:rFonts w:ascii="Courier New" w:hAnsi="Courier New" w:cs="Courier New"/>
                <w:sz w:val="20"/>
              </w:rPr>
              <w:br/>
              <w:t xml:space="preserve">имущества </w:t>
            </w:r>
            <w:r w:rsidRPr="004F064D">
              <w:rPr>
                <w:rFonts w:ascii="Courier New" w:hAnsi="Courier New" w:cs="Courier New"/>
                <w:sz w:val="20"/>
              </w:rPr>
              <w:br/>
            </w:r>
            <w:hyperlink r:id="rId45" w:history="1">
              <w:r w:rsidRPr="004F064D">
                <w:rPr>
                  <w:rFonts w:ascii="Courier New" w:hAnsi="Courier New" w:cs="Courier New"/>
                  <w:sz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Вид и сроки  </w:t>
            </w:r>
            <w:r w:rsidRPr="004F064D">
              <w:rPr>
                <w:rFonts w:ascii="Courier New" w:hAnsi="Courier New" w:cs="Courier New"/>
                <w:sz w:val="20"/>
              </w:rPr>
              <w:br/>
              <w:t xml:space="preserve">  пользования  </w:t>
            </w:r>
            <w:r w:rsidRPr="004F064D">
              <w:rPr>
                <w:rFonts w:ascii="Courier New" w:hAnsi="Courier New" w:cs="Courier New"/>
                <w:sz w:val="20"/>
              </w:rPr>
              <w:br/>
            </w:r>
            <w:hyperlink r:id="rId46" w:history="1">
              <w:r w:rsidRPr="004F064D">
                <w:rPr>
                  <w:rFonts w:ascii="Courier New" w:hAnsi="Courier New" w:cs="Courier New"/>
                  <w:sz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 xml:space="preserve">  пользования  </w:t>
            </w:r>
            <w:r w:rsidRPr="004F064D">
              <w:rPr>
                <w:rFonts w:ascii="Courier New" w:hAnsi="Courier New" w:cs="Courier New"/>
                <w:sz w:val="20"/>
              </w:rPr>
              <w:br/>
            </w:r>
            <w:hyperlink r:id="rId47" w:history="1">
              <w:r w:rsidRPr="004F064D">
                <w:rPr>
                  <w:rFonts w:ascii="Courier New" w:hAnsi="Courier New" w:cs="Courier New"/>
                  <w:sz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Место    </w:t>
            </w:r>
            <w:r w:rsidRPr="004F064D">
              <w:rPr>
                <w:rFonts w:ascii="Courier New" w:hAnsi="Courier New" w:cs="Courier New"/>
                <w:sz w:val="20"/>
              </w:rPr>
              <w:br/>
              <w:t xml:space="preserve"> нахождения  </w:t>
            </w:r>
            <w:r w:rsidRPr="004F064D">
              <w:rPr>
                <w:rFonts w:ascii="Courier New" w:hAnsi="Courier New" w:cs="Courier New"/>
                <w:sz w:val="20"/>
              </w:rPr>
              <w:br/>
              <w:t xml:space="preserve">   (адрес)   </w:t>
            </w:r>
          </w:p>
        </w:tc>
        <w:tc>
          <w:tcPr>
            <w:tcW w:w="16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Площадь</w:t>
            </w:r>
            <w:r w:rsidRPr="004F064D">
              <w:rPr>
                <w:rFonts w:ascii="Courier New" w:hAnsi="Courier New" w:cs="Courier New"/>
                <w:sz w:val="20"/>
              </w:rPr>
              <w:br/>
              <w:t xml:space="preserve">   (кв.</w:t>
            </w:r>
            <w:r w:rsidRPr="004F064D">
              <w:rPr>
                <w:rFonts w:ascii="Courier New" w:hAnsi="Courier New" w:cs="Courier New"/>
                <w:sz w:val="20"/>
              </w:rPr>
              <w:br/>
              <w:t xml:space="preserve">  метров)</w:t>
            </w:r>
          </w:p>
        </w:tc>
      </w:tr>
      <w:tr w:rsidR="00D3511B" w:rsidRPr="004F064D" w:rsidTr="00085D93">
        <w:trPr>
          <w:gridAfter w:val="1"/>
          <w:wAfter w:w="720" w:type="dxa"/>
          <w:tblCellSpacing w:w="5" w:type="nil"/>
        </w:trPr>
        <w:tc>
          <w:tcPr>
            <w:tcW w:w="72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4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96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16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04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6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&lt;1</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по состоянию на отчетную дату.</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&lt;2</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казывается  вид  недвижимого  имущества (земельный участок, жилой</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дом, дача и др.).</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&lt;3</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вид  пользования (аренда, безвозмездное пользование и</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др.) и сроки пользования.</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&lt;4</w:t>
      </w:r>
      <w:proofErr w:type="gramStart"/>
      <w:r w:rsidRPr="004F064D">
        <w:rPr>
          <w:rFonts w:ascii="Courier New" w:hAnsi="Courier New" w:cs="Courier New"/>
          <w:sz w:val="20"/>
        </w:rPr>
        <w:t>&gt;    У</w:t>
      </w:r>
      <w:proofErr w:type="gramEnd"/>
      <w:r w:rsidRPr="004F064D">
        <w:rPr>
          <w:rFonts w:ascii="Courier New" w:hAnsi="Courier New" w:cs="Courier New"/>
          <w:sz w:val="20"/>
        </w:rPr>
        <w:t>казываются    основание   пользования   (договор,   фактическое</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предоставление  и другие), а также реквизиты (дата, номер) </w:t>
      </w:r>
      <w:proofErr w:type="gramStart"/>
      <w:r w:rsidRPr="004F064D">
        <w:rPr>
          <w:rFonts w:ascii="Courier New" w:hAnsi="Courier New" w:cs="Courier New"/>
          <w:sz w:val="20"/>
        </w:rPr>
        <w:t>соответствующего</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договора или акта.</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5.2. Прочие обязательства </w:t>
      </w:r>
      <w:hyperlink r:id="rId48" w:history="1">
        <w:r w:rsidRPr="004F064D">
          <w:rPr>
            <w:rFonts w:ascii="Courier New" w:hAnsi="Courier New" w:cs="Courier New"/>
            <w:sz w:val="20"/>
          </w:rPr>
          <w:t>&lt;1&gt;</w:t>
        </w:r>
      </w:hyperlink>
    </w:p>
    <w:p w:rsidR="00D3511B" w:rsidRPr="004F064D" w:rsidRDefault="00D3511B" w:rsidP="00D3511B">
      <w:pPr>
        <w:autoSpaceDE w:val="0"/>
        <w:autoSpaceDN w:val="0"/>
        <w:adjustRightInd w:val="0"/>
        <w:jc w:val="both"/>
        <w:rPr>
          <w:sz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450"/>
        <w:gridCol w:w="1800"/>
        <w:gridCol w:w="1320"/>
        <w:gridCol w:w="1800"/>
        <w:gridCol w:w="1920"/>
        <w:gridCol w:w="1320"/>
        <w:gridCol w:w="960"/>
      </w:tblGrid>
      <w:tr w:rsidR="00D3511B" w:rsidRPr="004F064D" w:rsidTr="00085D93">
        <w:trPr>
          <w:trHeight w:val="600"/>
          <w:tblCellSpacing w:w="5" w:type="nil"/>
        </w:trPr>
        <w:tc>
          <w:tcPr>
            <w:tcW w:w="600" w:type="dxa"/>
            <w:gridSpan w:val="2"/>
            <w:tcBorders>
              <w:top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N </w:t>
            </w:r>
            <w:r w:rsidRPr="004F064D">
              <w:rPr>
                <w:rFonts w:ascii="Courier New" w:hAnsi="Courier New" w:cs="Courier New"/>
                <w:sz w:val="20"/>
              </w:rPr>
              <w:br/>
              <w:t xml:space="preserve"> </w:t>
            </w:r>
            <w:proofErr w:type="gramStart"/>
            <w:r w:rsidRPr="004F064D">
              <w:rPr>
                <w:rFonts w:ascii="Courier New" w:hAnsi="Courier New" w:cs="Courier New"/>
                <w:sz w:val="20"/>
              </w:rPr>
              <w:t>п</w:t>
            </w:r>
            <w:proofErr w:type="gramEnd"/>
            <w:r w:rsidRPr="004F064D">
              <w:rPr>
                <w:rFonts w:ascii="Courier New" w:hAnsi="Courier New" w:cs="Courier New"/>
                <w:sz w:val="20"/>
              </w:rPr>
              <w:t>/п</w:t>
            </w:r>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Содержание  </w:t>
            </w:r>
            <w:r w:rsidRPr="004F064D">
              <w:rPr>
                <w:rFonts w:ascii="Courier New" w:hAnsi="Courier New" w:cs="Courier New"/>
                <w:sz w:val="20"/>
              </w:rPr>
              <w:br/>
              <w:t>обязательства</w:t>
            </w:r>
            <w:r w:rsidRPr="004F064D">
              <w:rPr>
                <w:rFonts w:ascii="Courier New" w:hAnsi="Courier New" w:cs="Courier New"/>
                <w:sz w:val="20"/>
              </w:rPr>
              <w:br/>
            </w:r>
            <w:hyperlink r:id="rId49" w:history="1">
              <w:r w:rsidRPr="004F064D">
                <w:rPr>
                  <w:rFonts w:ascii="Courier New" w:hAnsi="Courier New" w:cs="Courier New"/>
                  <w:sz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Кредитор </w:t>
            </w:r>
            <w:r w:rsidRPr="004F064D">
              <w:rPr>
                <w:rFonts w:ascii="Courier New" w:hAnsi="Courier New" w:cs="Courier New"/>
                <w:sz w:val="20"/>
              </w:rPr>
              <w:br/>
              <w:t>(должник)</w:t>
            </w:r>
            <w:r w:rsidRPr="004F064D">
              <w:rPr>
                <w:rFonts w:ascii="Courier New" w:hAnsi="Courier New" w:cs="Courier New"/>
                <w:sz w:val="20"/>
              </w:rPr>
              <w:br/>
            </w:r>
            <w:hyperlink r:id="rId50" w:history="1">
              <w:r w:rsidRPr="004F064D">
                <w:rPr>
                  <w:rFonts w:ascii="Courier New" w:hAnsi="Courier New" w:cs="Courier New"/>
                  <w:sz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Основание  </w:t>
            </w:r>
            <w:r w:rsidRPr="004F064D">
              <w:rPr>
                <w:rFonts w:ascii="Courier New" w:hAnsi="Courier New" w:cs="Courier New"/>
                <w:sz w:val="20"/>
              </w:rPr>
              <w:br/>
              <w:t>возникновения</w:t>
            </w:r>
            <w:r w:rsidRPr="004F064D">
              <w:rPr>
                <w:rFonts w:ascii="Courier New" w:hAnsi="Courier New" w:cs="Courier New"/>
                <w:sz w:val="20"/>
              </w:rPr>
              <w:br/>
            </w:r>
            <w:hyperlink r:id="rId51" w:history="1">
              <w:r w:rsidRPr="004F064D">
                <w:rPr>
                  <w:rFonts w:ascii="Courier New" w:hAnsi="Courier New" w:cs="Courier New"/>
                  <w:sz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Сумма     </w:t>
            </w:r>
            <w:r w:rsidRPr="004F064D">
              <w:rPr>
                <w:rFonts w:ascii="Courier New" w:hAnsi="Courier New" w:cs="Courier New"/>
                <w:sz w:val="20"/>
              </w:rPr>
              <w:br/>
              <w:t xml:space="preserve">обязательства </w:t>
            </w:r>
            <w:r w:rsidRPr="004F064D">
              <w:rPr>
                <w:rFonts w:ascii="Courier New" w:hAnsi="Courier New" w:cs="Courier New"/>
                <w:sz w:val="20"/>
              </w:rPr>
              <w:br/>
            </w:r>
            <w:hyperlink r:id="rId52" w:history="1">
              <w:r w:rsidRPr="004F064D">
                <w:rPr>
                  <w:rFonts w:ascii="Courier New" w:hAnsi="Courier New" w:cs="Courier New"/>
                  <w:sz w:val="20"/>
                </w:rPr>
                <w:t>&lt;5&gt;</w:t>
              </w:r>
            </w:hyperlink>
            <w:r w:rsidRPr="004F064D">
              <w:rPr>
                <w:rFonts w:ascii="Courier New" w:hAnsi="Courier New" w:cs="Courier New"/>
                <w:sz w:val="20"/>
              </w:rPr>
              <w:t xml:space="preserve"> (рублей) </w:t>
            </w:r>
          </w:p>
        </w:tc>
        <w:tc>
          <w:tcPr>
            <w:tcW w:w="2280" w:type="dxa"/>
            <w:gridSpan w:val="2"/>
            <w:tcBorders>
              <w:top w:val="single" w:sz="4" w:space="0" w:color="auto"/>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Условия</w:t>
            </w:r>
            <w:r w:rsidRPr="004F064D">
              <w:rPr>
                <w:rFonts w:ascii="Courier New" w:hAnsi="Courier New" w:cs="Courier New"/>
                <w:sz w:val="20"/>
              </w:rPr>
              <w:br/>
              <w:t xml:space="preserve">  обязательства</w:t>
            </w:r>
            <w:r w:rsidRPr="004F064D">
              <w:rPr>
                <w:rFonts w:ascii="Courier New" w:hAnsi="Courier New" w:cs="Courier New"/>
                <w:sz w:val="20"/>
              </w:rPr>
              <w:br/>
            </w:r>
            <w:hyperlink r:id="rId53" w:history="1">
              <w:r w:rsidRPr="004F064D">
                <w:rPr>
                  <w:rFonts w:ascii="Courier New" w:hAnsi="Courier New" w:cs="Courier New"/>
                  <w:sz w:val="20"/>
                </w:rPr>
                <w:t>&lt;6&gt;</w:t>
              </w:r>
            </w:hyperlink>
          </w:p>
        </w:tc>
      </w:tr>
      <w:tr w:rsidR="00D3511B" w:rsidRPr="004F064D" w:rsidTr="00085D93">
        <w:trPr>
          <w:gridAfter w:val="1"/>
          <w:wAfter w:w="960" w:type="dxa"/>
          <w:tblCellSpacing w:w="5" w:type="nil"/>
        </w:trPr>
        <w:tc>
          <w:tcPr>
            <w:tcW w:w="600" w:type="dxa"/>
            <w:gridSpan w:val="2"/>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4      </w:t>
            </w: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5      </w:t>
            </w:r>
          </w:p>
        </w:tc>
        <w:tc>
          <w:tcPr>
            <w:tcW w:w="1320" w:type="dxa"/>
            <w:tcBorders>
              <w:left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6</w:t>
            </w:r>
          </w:p>
        </w:tc>
      </w:tr>
      <w:tr w:rsidR="00D3511B" w:rsidRPr="004F064D" w:rsidTr="00085D93">
        <w:trPr>
          <w:tblCellSpacing w:w="5" w:type="nil"/>
        </w:trPr>
        <w:tc>
          <w:tcPr>
            <w:tcW w:w="150" w:type="dxa"/>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9570" w:type="dxa"/>
            <w:gridSpan w:val="7"/>
            <w:tcBorders>
              <w:top w:val="single" w:sz="4" w:space="0" w:color="auto"/>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1.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2.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r w:rsidR="00D3511B" w:rsidRPr="004F064D" w:rsidTr="00085D93">
        <w:trPr>
          <w:tblCellSpacing w:w="5" w:type="nil"/>
        </w:trPr>
        <w:tc>
          <w:tcPr>
            <w:tcW w:w="2400" w:type="dxa"/>
            <w:gridSpan w:val="3"/>
            <w:tcBorders>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r w:rsidRPr="004F064D">
              <w:rPr>
                <w:rFonts w:ascii="Courier New" w:hAnsi="Courier New" w:cs="Courier New"/>
                <w:sz w:val="20"/>
              </w:rPr>
              <w:t xml:space="preserve"> 3.               </w:t>
            </w:r>
          </w:p>
        </w:tc>
        <w:tc>
          <w:tcPr>
            <w:tcW w:w="13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80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1920" w:type="dxa"/>
            <w:tcBorders>
              <w:left w:val="single" w:sz="4" w:space="0" w:color="auto"/>
              <w:bottom w:val="single" w:sz="4" w:space="0" w:color="auto"/>
              <w:right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c>
          <w:tcPr>
            <w:tcW w:w="2280" w:type="dxa"/>
            <w:gridSpan w:val="2"/>
            <w:tcBorders>
              <w:bottom w:val="single" w:sz="4" w:space="0" w:color="auto"/>
            </w:tcBorders>
          </w:tcPr>
          <w:p w:rsidR="00D3511B" w:rsidRPr="004F064D" w:rsidRDefault="00D3511B" w:rsidP="00085D93">
            <w:pPr>
              <w:autoSpaceDE w:val="0"/>
              <w:autoSpaceDN w:val="0"/>
              <w:adjustRightInd w:val="0"/>
              <w:rPr>
                <w:rFonts w:ascii="Courier New" w:hAnsi="Courier New" w:cs="Courier New"/>
                <w:sz w:val="20"/>
              </w:rPr>
            </w:pPr>
          </w:p>
        </w:tc>
      </w:tr>
    </w:tbl>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Достоверность и полноту настоящих сведений подтверждаю.</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 _____________ 20__ г.    _____________________________________________</w:t>
      </w:r>
    </w:p>
    <w:p w:rsidR="00D3511B" w:rsidRPr="004F064D" w:rsidRDefault="00D3511B" w:rsidP="00D3511B">
      <w:pPr>
        <w:autoSpaceDE w:val="0"/>
        <w:autoSpaceDN w:val="0"/>
        <w:adjustRightInd w:val="0"/>
        <w:jc w:val="right"/>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(подпись руководителя государственного (муниципального) учреждения,</w:t>
      </w:r>
      <w:proofErr w:type="gramEnd"/>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w:t>
      </w:r>
      <w:proofErr w:type="gramStart"/>
      <w:r w:rsidRPr="004F064D">
        <w:rPr>
          <w:rFonts w:ascii="Courier New" w:hAnsi="Courier New" w:cs="Courier New"/>
          <w:sz w:val="20"/>
        </w:rPr>
        <w:t>который</w:t>
      </w:r>
      <w:proofErr w:type="gramEnd"/>
      <w:r w:rsidRPr="004F064D">
        <w:rPr>
          <w:rFonts w:ascii="Courier New" w:hAnsi="Courier New" w:cs="Courier New"/>
          <w:sz w:val="20"/>
        </w:rPr>
        <w:t xml:space="preserve"> представляет сведения)</w:t>
      </w:r>
    </w:p>
    <w:p w:rsidR="00D3511B" w:rsidRPr="004F064D" w:rsidRDefault="00D3511B" w:rsidP="00D3511B">
      <w:pPr>
        <w:autoSpaceDE w:val="0"/>
        <w:autoSpaceDN w:val="0"/>
        <w:adjustRightInd w:val="0"/>
        <w:rPr>
          <w:rFonts w:ascii="Courier New" w:hAnsi="Courier New" w:cs="Courier New"/>
          <w:sz w:val="20"/>
        </w:rPr>
      </w:pP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__________________________________________________________________________.</w:t>
      </w:r>
    </w:p>
    <w:p w:rsidR="00D3511B" w:rsidRPr="004F064D" w:rsidRDefault="00D3511B" w:rsidP="00D3511B">
      <w:pPr>
        <w:autoSpaceDE w:val="0"/>
        <w:autoSpaceDN w:val="0"/>
        <w:adjustRightInd w:val="0"/>
        <w:rPr>
          <w:rFonts w:ascii="Courier New" w:hAnsi="Courier New" w:cs="Courier New"/>
          <w:sz w:val="20"/>
        </w:rPr>
      </w:pPr>
      <w:r w:rsidRPr="004F064D">
        <w:rPr>
          <w:rFonts w:ascii="Courier New" w:hAnsi="Courier New" w:cs="Courier New"/>
          <w:sz w:val="20"/>
        </w:rPr>
        <w:t xml:space="preserve">                (ф.и.о. и подпись лица, принявшего справку)</w:t>
      </w:r>
    </w:p>
    <w:p w:rsidR="00D3511B" w:rsidRPr="004F064D" w:rsidRDefault="00D3511B" w:rsidP="00D3511B">
      <w:pPr>
        <w:autoSpaceDE w:val="0"/>
        <w:autoSpaceDN w:val="0"/>
        <w:adjustRightInd w:val="0"/>
        <w:jc w:val="both"/>
        <w:rPr>
          <w:sz w:val="20"/>
        </w:rPr>
      </w:pPr>
    </w:p>
    <w:p w:rsidR="00D3511B" w:rsidRPr="004F064D" w:rsidRDefault="00D3511B" w:rsidP="00D3511B">
      <w:pPr>
        <w:autoSpaceDE w:val="0"/>
        <w:autoSpaceDN w:val="0"/>
        <w:adjustRightInd w:val="0"/>
        <w:ind w:firstLine="540"/>
        <w:jc w:val="both"/>
        <w:rPr>
          <w:szCs w:val="28"/>
        </w:rPr>
      </w:pPr>
      <w:r w:rsidRPr="004F064D">
        <w:rPr>
          <w:szCs w:val="28"/>
        </w:rPr>
        <w:t>--------------------------------</w:t>
      </w:r>
    </w:p>
    <w:p w:rsidR="00D3511B" w:rsidRPr="004F064D" w:rsidRDefault="00D3511B" w:rsidP="00D3511B">
      <w:pPr>
        <w:autoSpaceDE w:val="0"/>
        <w:autoSpaceDN w:val="0"/>
        <w:adjustRightInd w:val="0"/>
        <w:ind w:firstLine="540"/>
        <w:jc w:val="both"/>
        <w:rPr>
          <w:sz w:val="20"/>
        </w:rPr>
      </w:pPr>
      <w:r w:rsidRPr="004F064D">
        <w:rPr>
          <w:sz w:val="20"/>
        </w:rPr>
        <w:t>&lt;1</w:t>
      </w:r>
      <w:proofErr w:type="gramStart"/>
      <w:r w:rsidRPr="004F064D">
        <w:rPr>
          <w:sz w:val="20"/>
        </w:rPr>
        <w:t>&gt; У</w:t>
      </w:r>
      <w:proofErr w:type="gramEnd"/>
      <w:r w:rsidRPr="004F064D">
        <w:rPr>
          <w:sz w:val="20"/>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3511B" w:rsidRPr="004F064D" w:rsidRDefault="00D3511B" w:rsidP="00D3511B">
      <w:pPr>
        <w:autoSpaceDE w:val="0"/>
        <w:autoSpaceDN w:val="0"/>
        <w:adjustRightInd w:val="0"/>
        <w:ind w:firstLine="540"/>
        <w:jc w:val="both"/>
        <w:rPr>
          <w:sz w:val="20"/>
        </w:rPr>
      </w:pPr>
      <w:r w:rsidRPr="004F064D">
        <w:rPr>
          <w:sz w:val="20"/>
        </w:rPr>
        <w:t>&lt;2</w:t>
      </w:r>
      <w:proofErr w:type="gramStart"/>
      <w:r w:rsidRPr="004F064D">
        <w:rPr>
          <w:sz w:val="20"/>
        </w:rPr>
        <w:t>&gt; У</w:t>
      </w:r>
      <w:proofErr w:type="gramEnd"/>
      <w:r w:rsidRPr="004F064D">
        <w:rPr>
          <w:sz w:val="20"/>
        </w:rPr>
        <w:t>казывается существо обязательства (заем, кредит и др.).</w:t>
      </w:r>
    </w:p>
    <w:p w:rsidR="00D3511B" w:rsidRPr="004F064D" w:rsidRDefault="00D3511B" w:rsidP="00D3511B">
      <w:pPr>
        <w:autoSpaceDE w:val="0"/>
        <w:autoSpaceDN w:val="0"/>
        <w:adjustRightInd w:val="0"/>
        <w:ind w:firstLine="540"/>
        <w:jc w:val="both"/>
        <w:rPr>
          <w:sz w:val="20"/>
        </w:rPr>
      </w:pPr>
      <w:r w:rsidRPr="004F064D">
        <w:rPr>
          <w:sz w:val="20"/>
        </w:rPr>
        <w:t>&lt;3</w:t>
      </w:r>
      <w:proofErr w:type="gramStart"/>
      <w:r w:rsidRPr="004F064D">
        <w:rPr>
          <w:sz w:val="20"/>
        </w:rPr>
        <w:t>&gt; У</w:t>
      </w:r>
      <w:proofErr w:type="gramEnd"/>
      <w:r w:rsidRPr="004F064D">
        <w:rPr>
          <w:sz w:val="20"/>
        </w:rPr>
        <w:t>казывается вторая сторона обязательства: кредитор или должник, его фамилия, имя и отчество (наименование юридического лица), адрес.</w:t>
      </w:r>
    </w:p>
    <w:p w:rsidR="00D3511B" w:rsidRPr="004F064D" w:rsidRDefault="00D3511B" w:rsidP="00D3511B">
      <w:pPr>
        <w:autoSpaceDE w:val="0"/>
        <w:autoSpaceDN w:val="0"/>
        <w:adjustRightInd w:val="0"/>
        <w:ind w:firstLine="540"/>
        <w:jc w:val="both"/>
        <w:rPr>
          <w:sz w:val="20"/>
        </w:rPr>
      </w:pPr>
      <w:r w:rsidRPr="004F064D">
        <w:rPr>
          <w:sz w:val="20"/>
        </w:rPr>
        <w:t>&lt;4</w:t>
      </w:r>
      <w:proofErr w:type="gramStart"/>
      <w:r w:rsidRPr="004F064D">
        <w:rPr>
          <w:sz w:val="20"/>
        </w:rPr>
        <w:t>&gt; У</w:t>
      </w:r>
      <w:proofErr w:type="gramEnd"/>
      <w:r w:rsidRPr="004F064D">
        <w:rPr>
          <w:sz w:val="20"/>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3511B" w:rsidRPr="004F064D" w:rsidRDefault="00D3511B" w:rsidP="00D3511B">
      <w:pPr>
        <w:autoSpaceDE w:val="0"/>
        <w:autoSpaceDN w:val="0"/>
        <w:adjustRightInd w:val="0"/>
        <w:ind w:firstLine="540"/>
        <w:jc w:val="both"/>
        <w:rPr>
          <w:sz w:val="20"/>
        </w:rPr>
      </w:pPr>
      <w:r w:rsidRPr="004F064D">
        <w:rPr>
          <w:sz w:val="20"/>
        </w:rPr>
        <w:t>&lt;5</w:t>
      </w:r>
      <w:proofErr w:type="gramStart"/>
      <w:r w:rsidRPr="004F064D">
        <w:rPr>
          <w:sz w:val="20"/>
        </w:rPr>
        <w:t>&gt; У</w:t>
      </w:r>
      <w:proofErr w:type="gramEnd"/>
      <w:r w:rsidRPr="004F064D">
        <w:rPr>
          <w:sz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3511B" w:rsidRPr="004F064D" w:rsidRDefault="00D3511B" w:rsidP="00D3511B">
      <w:pPr>
        <w:autoSpaceDE w:val="0"/>
        <w:autoSpaceDN w:val="0"/>
        <w:adjustRightInd w:val="0"/>
        <w:ind w:firstLine="540"/>
        <w:jc w:val="both"/>
        <w:rPr>
          <w:sz w:val="20"/>
        </w:rPr>
      </w:pPr>
      <w:r w:rsidRPr="004F064D">
        <w:rPr>
          <w:sz w:val="20"/>
        </w:rPr>
        <w:t>&lt;6</w:t>
      </w:r>
      <w:proofErr w:type="gramStart"/>
      <w:r w:rsidRPr="004F064D">
        <w:rPr>
          <w:sz w:val="20"/>
        </w:rPr>
        <w:t>&gt; У</w:t>
      </w:r>
      <w:proofErr w:type="gramEnd"/>
      <w:r w:rsidRPr="004F064D">
        <w:rPr>
          <w:sz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3511B" w:rsidRPr="00B10914" w:rsidRDefault="00D3511B" w:rsidP="00D3511B"/>
    <w:p w:rsidR="006E40E3" w:rsidRPr="006E40E3" w:rsidRDefault="006E40E3" w:rsidP="00D3511B">
      <w:pPr>
        <w:tabs>
          <w:tab w:val="left" w:pos="1050"/>
        </w:tabs>
        <w:rPr>
          <w:szCs w:val="28"/>
        </w:rPr>
      </w:pPr>
    </w:p>
    <w:p w:rsidR="00B87673" w:rsidRDefault="00B87673" w:rsidP="00B87673">
      <w:pPr>
        <w:tabs>
          <w:tab w:val="left" w:pos="1050"/>
        </w:tabs>
      </w:pPr>
    </w:p>
    <w:p w:rsidR="00B87673" w:rsidRDefault="00B87673" w:rsidP="00B87673"/>
    <w:p w:rsidR="00D1387A" w:rsidRDefault="006E40E3" w:rsidP="00B87673">
      <w:r>
        <w:t xml:space="preserve"> </w:t>
      </w:r>
    </w:p>
    <w:p w:rsidR="00D1387A" w:rsidRDefault="00D1387A"/>
    <w:sectPr w:rsidR="00D1387A" w:rsidSect="00D3511B">
      <w:pgSz w:w="11906" w:h="16838"/>
      <w:pgMar w:top="1134" w:right="567" w:bottom="28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F4A"/>
    <w:multiLevelType w:val="hybridMultilevel"/>
    <w:tmpl w:val="3A182D06"/>
    <w:lvl w:ilvl="0" w:tplc="5F0A8C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A256C4"/>
    <w:multiLevelType w:val="hybridMultilevel"/>
    <w:tmpl w:val="8FC8789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430C77"/>
    <w:multiLevelType w:val="hybridMultilevel"/>
    <w:tmpl w:val="FCC852D6"/>
    <w:lvl w:ilvl="0" w:tplc="8D14DE20">
      <w:start w:val="1"/>
      <w:numFmt w:val="decimal"/>
      <w:lvlText w:val="%1."/>
      <w:lvlJc w:val="left"/>
      <w:pPr>
        <w:tabs>
          <w:tab w:val="num" w:pos="0"/>
        </w:tabs>
        <w:ind w:left="0" w:firstLine="851"/>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C7870"/>
    <w:rsid w:val="000007F2"/>
    <w:rsid w:val="000347EA"/>
    <w:rsid w:val="00067A4C"/>
    <w:rsid w:val="00085D93"/>
    <w:rsid w:val="0009751D"/>
    <w:rsid w:val="000A5CFB"/>
    <w:rsid w:val="00103FAD"/>
    <w:rsid w:val="001218B0"/>
    <w:rsid w:val="00130BD9"/>
    <w:rsid w:val="001B148F"/>
    <w:rsid w:val="001C28E0"/>
    <w:rsid w:val="001D118C"/>
    <w:rsid w:val="001E0A52"/>
    <w:rsid w:val="00217B85"/>
    <w:rsid w:val="00235BAF"/>
    <w:rsid w:val="00264B3A"/>
    <w:rsid w:val="00277809"/>
    <w:rsid w:val="0029079B"/>
    <w:rsid w:val="002A6E79"/>
    <w:rsid w:val="002C264F"/>
    <w:rsid w:val="00303EF3"/>
    <w:rsid w:val="00340438"/>
    <w:rsid w:val="00341833"/>
    <w:rsid w:val="0034602D"/>
    <w:rsid w:val="0035553B"/>
    <w:rsid w:val="003C041E"/>
    <w:rsid w:val="003C4D1B"/>
    <w:rsid w:val="004254B4"/>
    <w:rsid w:val="00480EC2"/>
    <w:rsid w:val="00482BC9"/>
    <w:rsid w:val="004A3A60"/>
    <w:rsid w:val="004C4742"/>
    <w:rsid w:val="00540520"/>
    <w:rsid w:val="00594992"/>
    <w:rsid w:val="005A42EE"/>
    <w:rsid w:val="00607DE5"/>
    <w:rsid w:val="00616F3B"/>
    <w:rsid w:val="00654CC6"/>
    <w:rsid w:val="006E40E3"/>
    <w:rsid w:val="007226A4"/>
    <w:rsid w:val="00723FF1"/>
    <w:rsid w:val="00727FBD"/>
    <w:rsid w:val="00740906"/>
    <w:rsid w:val="007A5176"/>
    <w:rsid w:val="007B761B"/>
    <w:rsid w:val="008907DD"/>
    <w:rsid w:val="008A1BA3"/>
    <w:rsid w:val="008B1783"/>
    <w:rsid w:val="00907029"/>
    <w:rsid w:val="009111D8"/>
    <w:rsid w:val="00921D3A"/>
    <w:rsid w:val="009850B3"/>
    <w:rsid w:val="009A6E68"/>
    <w:rsid w:val="009C60CC"/>
    <w:rsid w:val="009D4316"/>
    <w:rsid w:val="009D4810"/>
    <w:rsid w:val="00A12055"/>
    <w:rsid w:val="00A31A58"/>
    <w:rsid w:val="00A66562"/>
    <w:rsid w:val="00A926FB"/>
    <w:rsid w:val="00A935EA"/>
    <w:rsid w:val="00AB79EE"/>
    <w:rsid w:val="00AC633A"/>
    <w:rsid w:val="00AF2C68"/>
    <w:rsid w:val="00B25733"/>
    <w:rsid w:val="00B54D0F"/>
    <w:rsid w:val="00B74B56"/>
    <w:rsid w:val="00B87673"/>
    <w:rsid w:val="00BB48D5"/>
    <w:rsid w:val="00BC6A61"/>
    <w:rsid w:val="00BC7870"/>
    <w:rsid w:val="00BD48E7"/>
    <w:rsid w:val="00BD7BD0"/>
    <w:rsid w:val="00BE1065"/>
    <w:rsid w:val="00BF4AD0"/>
    <w:rsid w:val="00C04BCD"/>
    <w:rsid w:val="00C528D7"/>
    <w:rsid w:val="00CA28FA"/>
    <w:rsid w:val="00D1387A"/>
    <w:rsid w:val="00D253E4"/>
    <w:rsid w:val="00D26844"/>
    <w:rsid w:val="00D3511B"/>
    <w:rsid w:val="00D64020"/>
    <w:rsid w:val="00D67BD3"/>
    <w:rsid w:val="00D723E2"/>
    <w:rsid w:val="00D737DF"/>
    <w:rsid w:val="00D766F5"/>
    <w:rsid w:val="00D903D3"/>
    <w:rsid w:val="00D95B66"/>
    <w:rsid w:val="00DB7122"/>
    <w:rsid w:val="00E237CA"/>
    <w:rsid w:val="00E44799"/>
    <w:rsid w:val="00E47422"/>
    <w:rsid w:val="00E7250E"/>
    <w:rsid w:val="00E73554"/>
    <w:rsid w:val="00EB410D"/>
    <w:rsid w:val="00EC0DB3"/>
    <w:rsid w:val="00EE0301"/>
    <w:rsid w:val="00F30A86"/>
    <w:rsid w:val="00F47157"/>
    <w:rsid w:val="00F76698"/>
    <w:rsid w:val="00FD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870"/>
    <w:rPr>
      <w:sz w:val="28"/>
    </w:rPr>
  </w:style>
  <w:style w:type="paragraph" w:styleId="1">
    <w:name w:val="heading 1"/>
    <w:basedOn w:val="a"/>
    <w:next w:val="a"/>
    <w:link w:val="10"/>
    <w:qFormat/>
    <w:rsid w:val="000007F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BC7870"/>
    <w:pPr>
      <w:keepNext/>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C4D1B"/>
    <w:rPr>
      <w:rFonts w:ascii="Tahoma" w:hAnsi="Tahoma" w:cs="Tahoma"/>
      <w:sz w:val="16"/>
      <w:szCs w:val="16"/>
    </w:rPr>
  </w:style>
  <w:style w:type="table" w:styleId="a5">
    <w:name w:val="Table Grid"/>
    <w:basedOn w:val="a1"/>
    <w:rsid w:val="008A1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
    <w:rsid w:val="000007F2"/>
    <w:pPr>
      <w:spacing w:before="100" w:beforeAutospacing="1" w:after="100" w:afterAutospacing="1"/>
    </w:pPr>
    <w:rPr>
      <w:sz w:val="24"/>
      <w:szCs w:val="24"/>
    </w:rPr>
  </w:style>
  <w:style w:type="character" w:styleId="a6">
    <w:name w:val="Strong"/>
    <w:basedOn w:val="a0"/>
    <w:qFormat/>
    <w:rsid w:val="000007F2"/>
    <w:rPr>
      <w:b/>
      <w:bCs/>
    </w:rPr>
  </w:style>
  <w:style w:type="character" w:customStyle="1" w:styleId="10">
    <w:name w:val="Заголовок 1 Знак"/>
    <w:basedOn w:val="a0"/>
    <w:link w:val="1"/>
    <w:rsid w:val="000007F2"/>
    <w:rPr>
      <w:rFonts w:asciiTheme="majorHAnsi" w:eastAsiaTheme="majorEastAsia" w:hAnsiTheme="majorHAnsi" w:cstheme="majorBidi"/>
      <w:b/>
      <w:bCs/>
      <w:color w:val="365F91" w:themeColor="accent1" w:themeShade="BF"/>
      <w:sz w:val="28"/>
      <w:szCs w:val="28"/>
    </w:rPr>
  </w:style>
  <w:style w:type="character" w:styleId="a7">
    <w:name w:val="Emphasis"/>
    <w:basedOn w:val="a0"/>
    <w:qFormat/>
    <w:rsid w:val="000007F2"/>
    <w:rPr>
      <w:i/>
      <w:iCs/>
    </w:rPr>
  </w:style>
  <w:style w:type="paragraph" w:customStyle="1" w:styleId="ConsPlusTitle">
    <w:name w:val="ConsPlusTitle"/>
    <w:rsid w:val="00D3511B"/>
    <w:pPr>
      <w:autoSpaceDE w:val="0"/>
      <w:autoSpaceDN w:val="0"/>
      <w:adjustRightInd w:val="0"/>
    </w:pPr>
    <w:rPr>
      <w:rFonts w:ascii="Arial" w:hAnsi="Arial" w:cs="Arial"/>
      <w:b/>
      <w:bCs/>
    </w:rPr>
  </w:style>
  <w:style w:type="paragraph" w:styleId="a8">
    <w:name w:val="header"/>
    <w:basedOn w:val="a"/>
    <w:link w:val="a9"/>
    <w:rsid w:val="00D3511B"/>
    <w:pPr>
      <w:tabs>
        <w:tab w:val="center" w:pos="4677"/>
        <w:tab w:val="right" w:pos="9355"/>
      </w:tabs>
    </w:pPr>
    <w:rPr>
      <w:sz w:val="24"/>
      <w:szCs w:val="24"/>
    </w:rPr>
  </w:style>
  <w:style w:type="character" w:customStyle="1" w:styleId="a9">
    <w:name w:val="Верхний колонтитул Знак"/>
    <w:basedOn w:val="a0"/>
    <w:link w:val="a8"/>
    <w:rsid w:val="00D3511B"/>
    <w:rPr>
      <w:sz w:val="24"/>
      <w:szCs w:val="24"/>
    </w:rPr>
  </w:style>
  <w:style w:type="character" w:styleId="aa">
    <w:name w:val="page number"/>
    <w:basedOn w:val="a0"/>
    <w:rsid w:val="00D3511B"/>
  </w:style>
  <w:style w:type="character" w:customStyle="1" w:styleId="a4">
    <w:name w:val="Текст выноски Знак"/>
    <w:link w:val="a3"/>
    <w:rsid w:val="00D3511B"/>
    <w:rPr>
      <w:rFonts w:ascii="Tahoma" w:hAnsi="Tahoma" w:cs="Tahoma"/>
      <w:sz w:val="16"/>
      <w:szCs w:val="16"/>
    </w:rPr>
  </w:style>
  <w:style w:type="paragraph" w:styleId="ab">
    <w:name w:val="Document Map"/>
    <w:basedOn w:val="a"/>
    <w:link w:val="ac"/>
    <w:rsid w:val="00D3511B"/>
    <w:pPr>
      <w:shd w:val="clear" w:color="auto" w:fill="000080"/>
    </w:pPr>
    <w:rPr>
      <w:rFonts w:ascii="Tahoma" w:hAnsi="Tahoma" w:cs="Tahoma"/>
      <w:sz w:val="20"/>
    </w:rPr>
  </w:style>
  <w:style w:type="character" w:customStyle="1" w:styleId="ac">
    <w:name w:val="Схема документа Знак"/>
    <w:basedOn w:val="a0"/>
    <w:link w:val="ab"/>
    <w:rsid w:val="00D3511B"/>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C97BC21BB0D8BB618EF62D35DD9C2C4176396C48F027533C2408B8502B8B6BF2D2D3249C2ADDEF55r6N" TargetMode="External"/><Relationship Id="rId18" Type="http://schemas.openxmlformats.org/officeDocument/2006/relationships/hyperlink" Target="consultantplus://offline/ref=BA31092AD4E43E2ED08D7C663F5413E0ADA2CA5EF1E776D26BAA1FD4C6C1C037735F1CF1F20DB1C8m2Q9N" TargetMode="External"/><Relationship Id="rId26" Type="http://schemas.openxmlformats.org/officeDocument/2006/relationships/hyperlink" Target="consultantplus://offline/ref=BA31092AD4E43E2ED08D7C663F5413E0ADA2CA5EF1E776D26BAA1FD4C6C1C037735F1CF1F20DB0C0m2QDN" TargetMode="External"/><Relationship Id="rId39" Type="http://schemas.openxmlformats.org/officeDocument/2006/relationships/hyperlink" Target="consultantplus://offline/ref=CC6B6C536AF33AB9D016B5BC48E1B9B4CF518618F86410C56CDE4C6DFAD1F606EB2C75AB1FF3690BJDBBO" TargetMode="External"/><Relationship Id="rId21" Type="http://schemas.openxmlformats.org/officeDocument/2006/relationships/hyperlink" Target="consultantplus://offline/ref=BA31092AD4E43E2ED08D7C663F5413E0ADA2CA5EF1E776D26BAA1FD4C6C1C037735F1CF1F20DB1C8m2Q4N" TargetMode="External"/><Relationship Id="rId34" Type="http://schemas.openxmlformats.org/officeDocument/2006/relationships/hyperlink" Target="consultantplus://offline/ref=CC6B6C536AF33AB9D016B5BC48E1B9B4CF518618F86410C56CDE4C6DFAD1F606EB2C75AB1FF36908JDBFO" TargetMode="External"/><Relationship Id="rId42" Type="http://schemas.openxmlformats.org/officeDocument/2006/relationships/hyperlink" Target="consultantplus://offline/ref=CC6B6C536AF33AB9D016B5BC48E1B9B4CF518618F86410C56CDE4C6DFAD1F606EB2C75AB1FF36908JDBDO" TargetMode="External"/><Relationship Id="rId47" Type="http://schemas.openxmlformats.org/officeDocument/2006/relationships/hyperlink" Target="consultantplus://offline/ref=CC6B6C536AF33AB9D016B5BC48E1B9B4CF518618F86410C56CDE4C6DFAD1F606EB2C75AB1FF36905JDB6O" TargetMode="External"/><Relationship Id="rId50" Type="http://schemas.openxmlformats.org/officeDocument/2006/relationships/hyperlink" Target="consultantplus://offline/ref=CC6B6C536AF33AB9D016B5BC48E1B9B4CF518618F86410C56CDE4C6DFAD1F606EB2C75AB1FF36904JDB7O"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0CC97BC21BB0D8BB618EF62D35DD9C2C4176396C48F027533C2408B8502B8B6BF2D2D3249C2ADDEF55r7N" TargetMode="External"/><Relationship Id="rId17" Type="http://schemas.openxmlformats.org/officeDocument/2006/relationships/hyperlink" Target="consultantplus://offline/ref=0CC97BC21BB0D8BB618EF62D35DD9C2C4176396C48F027533C2408B8502B8B6BF2D2D3249C2ADDEF55r2N" TargetMode="External"/><Relationship Id="rId25" Type="http://schemas.openxmlformats.org/officeDocument/2006/relationships/hyperlink" Target="consultantplus://offline/ref=BA31092AD4E43E2ED08D7C663F5413E0ADA2CA5EF1E776D26BAA1FD4C6C1C037735F1CF1F20DB0C0m2QCN" TargetMode="External"/><Relationship Id="rId33" Type="http://schemas.openxmlformats.org/officeDocument/2006/relationships/hyperlink" Target="consultantplus://offline/ref=CC6B6C536AF33AB9D016B5BC48E1B9B4CF518618F86410C56CDE4C6DFAD1F606EB2C75AB1FF36909JDBAO" TargetMode="External"/><Relationship Id="rId38" Type="http://schemas.openxmlformats.org/officeDocument/2006/relationships/hyperlink" Target="consultantplus://offline/ref=CC6B6C536AF33AB9D016B5BC48E1B9B4CF518618F86410C56CDE4C6DFAD1F606EB2C75AB1FF3690BJDBAO" TargetMode="External"/><Relationship Id="rId46" Type="http://schemas.openxmlformats.org/officeDocument/2006/relationships/hyperlink" Target="consultantplus://offline/ref=CC6B6C536AF33AB9D016B5BC48E1B9B4CF518618F86410C56CDE4C6DFAD1F606EB2C75AB1FF36905JDB9O" TargetMode="External"/><Relationship Id="rId2" Type="http://schemas.openxmlformats.org/officeDocument/2006/relationships/numbering" Target="numbering.xml"/><Relationship Id="rId16" Type="http://schemas.openxmlformats.org/officeDocument/2006/relationships/hyperlink" Target="consultantplus://offline/ref=0CC97BC21BB0D8BB618EF62D35DD9C2C4176396C48F027533C2408B8502B8B6BF2D2D3249C2ADDEF55r3N" TargetMode="External"/><Relationship Id="rId20" Type="http://schemas.openxmlformats.org/officeDocument/2006/relationships/hyperlink" Target="consultantplus://offline/ref=BA31092AD4E43E2ED08D7C663F5413E0ADA2CA5EF1E776D26BAA1FD4C6C1C037735F1CF1F20DB1C8m2QBN" TargetMode="External"/><Relationship Id="rId29" Type="http://schemas.openxmlformats.org/officeDocument/2006/relationships/hyperlink" Target="consultantplus://offline/ref=50CE8B7565ABF24460379E74D5036B49E86D3D3C0CAA9FA87ED3954003CE9741E7413BF1541C589CIEBDO" TargetMode="External"/><Relationship Id="rId41" Type="http://schemas.openxmlformats.org/officeDocument/2006/relationships/hyperlink" Target="consultantplus://offline/ref=CC6B6C536AF33AB9D016B5BC48E1B9B4CF518618F86410C56CDE4C6DFAD1F606EB2C75AB1FF3690AJDB9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C97BC21BB0D8BB618EF62D35DD9C2C4176396C48F027533C2408B8502B8B6BF2D2D3249C2ADDEC55r6N" TargetMode="External"/><Relationship Id="rId24" Type="http://schemas.openxmlformats.org/officeDocument/2006/relationships/hyperlink" Target="consultantplus://offline/ref=BA31092AD4E43E2ED08D7C663F5413E0ADA2CA5EF1E776D26BAA1FD4C6C1C037735F1CF1F20DB1C9m2Q5N" TargetMode="External"/><Relationship Id="rId32" Type="http://schemas.openxmlformats.org/officeDocument/2006/relationships/hyperlink" Target="consultantplus://offline/ref=50CE8B7565ABF24460379E74D5036B49E86D3D3C0CAA9FA87ED3954003CE9741E7413BF1541C5B95IEBEO" TargetMode="External"/><Relationship Id="rId37" Type="http://schemas.openxmlformats.org/officeDocument/2006/relationships/hyperlink" Target="consultantplus://offline/ref=CC6B6C536AF33AB9D016B5BC48E1B9B4CF518618F86410C56CDE4C6DFAD1F606EB2C75AB1FF3690BJDBDO" TargetMode="External"/><Relationship Id="rId40" Type="http://schemas.openxmlformats.org/officeDocument/2006/relationships/hyperlink" Target="consultantplus://offline/ref=CC6B6C536AF33AB9D016B5BC48E1B9B4CF518618F86410C56CDE4C6DFAD1F606EB2C75AB1FF3690AJDB8O" TargetMode="External"/><Relationship Id="rId45" Type="http://schemas.openxmlformats.org/officeDocument/2006/relationships/hyperlink" Target="consultantplus://offline/ref=CC6B6C536AF33AB9D016B5BC48E1B9B4CF518618F86410C56CDE4C6DFAD1F606EB2C75AB1FF36905JDB8O" TargetMode="External"/><Relationship Id="rId53" Type="http://schemas.openxmlformats.org/officeDocument/2006/relationships/hyperlink" Target="consultantplus://offline/ref=CC6B6C536AF33AB9D016B5BC48E1B9B4CF518618F86410C56CDE4C6DFAD1F606EB2C75AB1FF3680DJDBCO" TargetMode="External"/><Relationship Id="rId5" Type="http://schemas.openxmlformats.org/officeDocument/2006/relationships/settings" Target="settings.xml"/><Relationship Id="rId15" Type="http://schemas.openxmlformats.org/officeDocument/2006/relationships/hyperlink" Target="consultantplus://offline/ref=0CC97BC21BB0D8BB618EF62D35DD9C2C4176396C48F027533C2408B8502B8B6BF2D2D3249C2ADDEF55r4N" TargetMode="External"/><Relationship Id="rId23" Type="http://schemas.openxmlformats.org/officeDocument/2006/relationships/hyperlink" Target="consultantplus://offline/ref=BA31092AD4E43E2ED08D7C663F5413E0ADA2CA5EF1E776D26BAA1FD4C6C1C037735F1CF1F20DB1C9m2Q4N" TargetMode="External"/><Relationship Id="rId28" Type="http://schemas.openxmlformats.org/officeDocument/2006/relationships/hyperlink" Target="consultantplus://offline/ref=50CE8B7565ABF24460379E74D5036B49E86D3D3C0CAA9FA87ED3954003CE9741E7413BF1541C5893IEB8O" TargetMode="External"/><Relationship Id="rId36" Type="http://schemas.openxmlformats.org/officeDocument/2006/relationships/hyperlink" Target="consultantplus://offline/ref=CC6B6C536AF33AB9D016B5BC48E1B9B4CF518618F86410C56CDE4C6DFAD1F606EB2C75AB1FF3690BJDBCO" TargetMode="External"/><Relationship Id="rId49" Type="http://schemas.openxmlformats.org/officeDocument/2006/relationships/hyperlink" Target="consultantplus://offline/ref=CC6B6C536AF33AB9D016B5BC48E1B9B4CF518618F86410C56CDE4C6DFAD1F606EB2C75AB1FF36904JDB6O" TargetMode="External"/><Relationship Id="rId10" Type="http://schemas.openxmlformats.org/officeDocument/2006/relationships/hyperlink" Target="consultantplus://offline/ref=0CC97BC21BB0D8BB618EF62D35DD9C2C4176396C48F027533C2408B8502B8B6BF2D2D3249C2ADDEC55r7N" TargetMode="External"/><Relationship Id="rId19" Type="http://schemas.openxmlformats.org/officeDocument/2006/relationships/hyperlink" Target="consultantplus://offline/ref=BA31092AD4E43E2ED08D7C663F5413E0ADA2CA5EF1E776D26BAA1FD4C6C1C037735F1CF1F20DB1C8m2QAN" TargetMode="External"/><Relationship Id="rId31" Type="http://schemas.openxmlformats.org/officeDocument/2006/relationships/hyperlink" Target="consultantplus://offline/ref=50CE8B7565ABF24460379E74D5036B49E86D3D3C0CAA9FA87ED3954003CE9741E7413BF1541C5B95IEBDO" TargetMode="External"/><Relationship Id="rId44" Type="http://schemas.openxmlformats.org/officeDocument/2006/relationships/hyperlink" Target="consultantplus://offline/ref=CC6B6C536AF33AB9D016B5BC48E1B9B4CF518618F86410C56CDE4C6DFAD1F606EB2C75AB1FF36905JDBBO" TargetMode="External"/><Relationship Id="rId52" Type="http://schemas.openxmlformats.org/officeDocument/2006/relationships/hyperlink" Target="consultantplus://offline/ref=CC6B6C536AF33AB9D016B5BC48E1B9B4CF518618F86410C56CDE4C6DFAD1F606EB2C75AB1FF3680DJDBFO" TargetMode="External"/><Relationship Id="rId4" Type="http://schemas.microsoft.com/office/2007/relationships/stylesWithEffects" Target="stylesWithEffects.xml"/><Relationship Id="rId9" Type="http://schemas.openxmlformats.org/officeDocument/2006/relationships/hyperlink" Target="consultantplus://offline/ref=0CC97BC21BB0D8BB618EF62D35DD9C2C4176396C48F027533C2408B8502B8B6BF2D2D3249C2ADDED55rEN" TargetMode="External"/><Relationship Id="rId14" Type="http://schemas.openxmlformats.org/officeDocument/2006/relationships/hyperlink" Target="consultantplus://offline/ref=0CC97BC21BB0D8BB618EF62D35DD9C2C4176396C48F027533C2408B8502B8B6BF2D2D3249C2ADDEF55r5N" TargetMode="External"/><Relationship Id="rId22" Type="http://schemas.openxmlformats.org/officeDocument/2006/relationships/hyperlink" Target="consultantplus://offline/ref=BA31092AD4E43E2ED08D7C663F5413E0ADA2CA5EF1E776D26BAA1FD4C6C1C037735F1CF1F20DB1C9m2QBN" TargetMode="External"/><Relationship Id="rId27" Type="http://schemas.openxmlformats.org/officeDocument/2006/relationships/hyperlink" Target="consultantplus://offline/ref=BA31092AD4E43E2ED08D7C663F5413E0ADA2CA5EF1E776D26BAA1FD4C6C1C037735F1CF1F20DB0C0m2QEN" TargetMode="External"/><Relationship Id="rId30" Type="http://schemas.openxmlformats.org/officeDocument/2006/relationships/hyperlink" Target="consultantplus://offline/ref=50CE8B7565ABF24460379E74D5036B49E86D3D3C0CAA9FA87ED3954003CE9741E7413BF1541C589CIEBEO" TargetMode="External"/><Relationship Id="rId35" Type="http://schemas.openxmlformats.org/officeDocument/2006/relationships/hyperlink" Target="consultantplus://offline/ref=CC6B6C536AF33AB9D016B5BC48E1B9B4CF518618F86410C56CDE4C6DFAD1F606EB2C75AB1FF36908JDBCO" TargetMode="External"/><Relationship Id="rId43" Type="http://schemas.openxmlformats.org/officeDocument/2006/relationships/hyperlink" Target="consultantplus://offline/ref=CC6B6C536AF33AB9D016B5BC48E1B9B4CF518618F86410C56CDE4C6DFAD1F606EB2C75AB1FF36908JDBAO" TargetMode="External"/><Relationship Id="rId48" Type="http://schemas.openxmlformats.org/officeDocument/2006/relationships/hyperlink" Target="consultantplus://offline/ref=CC6B6C536AF33AB9D016B5BC48E1B9B4CF518618F86410C56CDE4C6DFAD1F606EB2C75AB1FF36904JDB9O" TargetMode="External"/><Relationship Id="rId8" Type="http://schemas.openxmlformats.org/officeDocument/2006/relationships/hyperlink" Target="consultantplus://offline/ref=0CC97BC21BB0D8BB618EF62D35DD9C2C4176396C48F027533C2408B8502B8B6BF2D2D3249C2ADDED55rFN" TargetMode="External"/><Relationship Id="rId51" Type="http://schemas.openxmlformats.org/officeDocument/2006/relationships/hyperlink" Target="consultantplus://offline/ref=CC6B6C536AF33AB9D016B5BC48E1B9B4CF518618F86410C56CDE4C6DFAD1F606EB2C75AB1FF3680DJDBE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C78E-7196-4B55-A78C-2EC61D04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13704</Words>
  <Characters>78119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nelko</dc:creator>
  <cp:keywords/>
  <cp:lastModifiedBy>Dell</cp:lastModifiedBy>
  <cp:revision>5</cp:revision>
  <cp:lastPrinted>2013-07-02T05:30:00Z</cp:lastPrinted>
  <dcterms:created xsi:type="dcterms:W3CDTF">2013-02-27T11:29:00Z</dcterms:created>
  <dcterms:modified xsi:type="dcterms:W3CDTF">2013-07-08T08:53:00Z</dcterms:modified>
</cp:coreProperties>
</file>